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584" w:rsidRPr="00D77051" w:rsidRDefault="00B83584" w:rsidP="00B8358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7051">
        <w:rPr>
          <w:rFonts w:ascii="Times New Roman" w:hAnsi="Times New Roman"/>
          <w:b/>
          <w:sz w:val="24"/>
          <w:szCs w:val="24"/>
        </w:rPr>
        <w:t>Календарно</w:t>
      </w:r>
      <w:r w:rsidR="00D77051">
        <w:rPr>
          <w:rFonts w:ascii="Times New Roman" w:hAnsi="Times New Roman"/>
          <w:b/>
          <w:sz w:val="24"/>
          <w:szCs w:val="24"/>
        </w:rPr>
        <w:t xml:space="preserve"> </w:t>
      </w:r>
      <w:r w:rsidRPr="00D77051">
        <w:rPr>
          <w:rFonts w:ascii="Times New Roman" w:hAnsi="Times New Roman"/>
          <w:b/>
          <w:sz w:val="24"/>
          <w:szCs w:val="24"/>
        </w:rPr>
        <w:t>- тематическое планирование</w:t>
      </w:r>
    </w:p>
    <w:p w:rsidR="00B83584" w:rsidRPr="00D77051" w:rsidRDefault="00B83584" w:rsidP="00B8358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7051">
        <w:rPr>
          <w:rFonts w:ascii="Times New Roman" w:hAnsi="Times New Roman"/>
          <w:b/>
          <w:sz w:val="24"/>
          <w:szCs w:val="24"/>
        </w:rPr>
        <w:t xml:space="preserve">5 класс </w:t>
      </w:r>
    </w:p>
    <w:p w:rsidR="00B83584" w:rsidRDefault="00B83584" w:rsidP="00B83584">
      <w:pPr>
        <w:spacing w:after="0" w:line="240" w:lineRule="auto"/>
        <w:rPr>
          <w:rFonts w:ascii="Times New Roman" w:hAnsi="Times New Roman"/>
          <w:b/>
          <w:color w:val="0070C0"/>
        </w:rPr>
      </w:pPr>
    </w:p>
    <w:tbl>
      <w:tblPr>
        <w:tblW w:w="1621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7"/>
        <w:gridCol w:w="1474"/>
        <w:gridCol w:w="707"/>
        <w:gridCol w:w="28"/>
        <w:gridCol w:w="1817"/>
        <w:gridCol w:w="1273"/>
        <w:gridCol w:w="2963"/>
        <w:gridCol w:w="2027"/>
        <w:gridCol w:w="85"/>
        <w:gridCol w:w="1612"/>
        <w:gridCol w:w="12"/>
        <w:gridCol w:w="12"/>
        <w:gridCol w:w="12"/>
        <w:gridCol w:w="12"/>
        <w:gridCol w:w="1564"/>
        <w:gridCol w:w="1138"/>
        <w:gridCol w:w="850"/>
      </w:tblGrid>
      <w:tr w:rsidR="007855FD" w:rsidTr="0049024A">
        <w:trPr>
          <w:trHeight w:val="360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5FD" w:rsidRDefault="007855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5FD" w:rsidRDefault="007855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  <w:p w:rsidR="007855FD" w:rsidRDefault="0078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55FD" w:rsidRDefault="0078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55FD" w:rsidRDefault="0078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5FD" w:rsidRDefault="007855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Коли-</w:t>
            </w:r>
          </w:p>
          <w:p w:rsidR="007855FD" w:rsidRDefault="007855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чество</w:t>
            </w:r>
          </w:p>
          <w:p w:rsidR="007855FD" w:rsidRDefault="007855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55FD" w:rsidRDefault="007855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2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5FD" w:rsidRDefault="007855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55FD" w:rsidRDefault="007855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55FD" w:rsidRDefault="007855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21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5FD" w:rsidRDefault="007855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к уровню подготовки обучающихся</w:t>
            </w:r>
          </w:p>
          <w:p w:rsidR="007855FD" w:rsidRDefault="007855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(чтение, аудирование,</w:t>
            </w:r>
          </w:p>
          <w:p w:rsidR="007855FD" w:rsidRDefault="007855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письмо, говорение)</w:t>
            </w:r>
          </w:p>
          <w:p w:rsidR="007855FD" w:rsidRDefault="007855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5FD" w:rsidRDefault="007855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контроля</w:t>
            </w:r>
          </w:p>
        </w:tc>
        <w:tc>
          <w:tcPr>
            <w:tcW w:w="161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5FD" w:rsidRDefault="007855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Характеристика видов деятельности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5FD" w:rsidRDefault="007855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проведения</w:t>
            </w:r>
          </w:p>
        </w:tc>
      </w:tr>
      <w:tr w:rsidR="007855FD" w:rsidTr="0049024A">
        <w:trPr>
          <w:trHeight w:val="360"/>
        </w:trPr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5FD" w:rsidRDefault="007855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5FD" w:rsidRDefault="0078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5FD" w:rsidRDefault="007855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5FD" w:rsidRDefault="007855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5FD" w:rsidRDefault="007855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5FD" w:rsidRDefault="007855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55FD" w:rsidRDefault="007855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5FD" w:rsidRDefault="007855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5FD" w:rsidRDefault="007855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планируемые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5FD" w:rsidRDefault="007855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факт.</w:t>
            </w:r>
          </w:p>
        </w:tc>
      </w:tr>
      <w:tr w:rsidR="007855FD" w:rsidTr="0049024A">
        <w:trPr>
          <w:trHeight w:val="875"/>
        </w:trPr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5FD" w:rsidRDefault="007855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5FD" w:rsidRDefault="0078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5FD" w:rsidRDefault="007855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5FD" w:rsidRDefault="007855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Лексика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5FD" w:rsidRDefault="007855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Грамматика</w:t>
            </w:r>
          </w:p>
        </w:tc>
        <w:tc>
          <w:tcPr>
            <w:tcW w:w="2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5FD" w:rsidRDefault="007855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5FD" w:rsidRDefault="007855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5FD" w:rsidRDefault="007855FD" w:rsidP="004902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5FD" w:rsidRDefault="007855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5FD" w:rsidRDefault="007855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5FD" w:rsidRDefault="007855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A2ED9" w:rsidTr="0049024A">
        <w:tc>
          <w:tcPr>
            <w:tcW w:w="16213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D9" w:rsidRDefault="009A2E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Привет,5  класс! (повторительный курс) (8часов)</w:t>
            </w:r>
          </w:p>
        </w:tc>
      </w:tr>
      <w:tr w:rsidR="007855FD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5FD" w:rsidRDefault="007855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5FD" w:rsidRDefault="0078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Первый школьный день. Как дети знакомятся?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5FD" w:rsidRDefault="0078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5FD" w:rsidRDefault="0078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Sich bekannt machen, sich freuen űber,ein Neuer,eine Neue,genau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5FD" w:rsidRDefault="0078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5FD" w:rsidRDefault="007855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освоение социальной роли обучающегося, развитие мотивов учебной деятельности и формирование личностного смысла учения. </w:t>
            </w:r>
          </w:p>
          <w:p w:rsidR="007855FD" w:rsidRDefault="007855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. овладение способностью принимать и сохранять цели и задачи учебной деятельности, поиска средств её осуществления.</w:t>
            </w:r>
          </w:p>
          <w:p w:rsidR="007855FD" w:rsidRDefault="007855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>. слушать и понимать речь других; умение с достаточной полнотой и точностью выражать свои мысли;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5FD" w:rsidRDefault="0078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Понимание на слух диалогов и их инсценирование, сообщение о себе, ответы на вопросы по прослушанному тексту.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5FD" w:rsidRPr="000A09A7" w:rsidRDefault="00A9355D" w:rsidP="009A2ED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A09A7">
              <w:rPr>
                <w:rFonts w:ascii="Times New Roman" w:hAnsi="Times New Roman"/>
              </w:rPr>
              <w:t>Монологическая речь учащихся</w:t>
            </w:r>
          </w:p>
        </w:tc>
        <w:tc>
          <w:tcPr>
            <w:tcW w:w="1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5FD" w:rsidRDefault="0078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Понимать на слух и инсценировать прослушанные диалоги, рассказывать о себе и своей семье с опорой на ассоциаграмму.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5FD" w:rsidRDefault="0078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5FD" w:rsidRDefault="0078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5FD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5FD" w:rsidRDefault="0078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5FD" w:rsidRDefault="0078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Родители новичков тоже знакомятся.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5FD" w:rsidRDefault="0078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5FD" w:rsidRDefault="0078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Der Bekannte,</w:t>
            </w:r>
          </w:p>
          <w:p w:rsidR="007855FD" w:rsidRDefault="0078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die Bekannte.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5FD" w:rsidRDefault="0078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Возвратные местоимения и их употребление в речи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5FD" w:rsidRDefault="007855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Л</w:t>
            </w:r>
            <w:r>
              <w:rPr>
                <w:rFonts w:ascii="Times New Roman" w:hAnsi="Times New Roman"/>
                <w:sz w:val="20"/>
                <w:szCs w:val="20"/>
              </w:rPr>
              <w:t>. Готовность обучающихся, их настрой на работу, готовность к восприятию иноязычной речи.</w:t>
            </w:r>
          </w:p>
          <w:p w:rsidR="007855FD" w:rsidRDefault="007855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постановка вопросов – инициативное сотрудничество в поиске и сборе информации;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5FD" w:rsidRDefault="0078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Восприятие на слух небольших диалогов чтение по ролям, разучивание  песенки.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5FD" w:rsidRPr="000A09A7" w:rsidRDefault="00A9355D" w:rsidP="0049024A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A09A7">
              <w:rPr>
                <w:rFonts w:ascii="Times New Roman" w:hAnsi="Times New Roman"/>
              </w:rPr>
              <w:t>Контроль лексических, грамматических навыков в устной речи</w:t>
            </w:r>
          </w:p>
        </w:tc>
        <w:tc>
          <w:tcPr>
            <w:tcW w:w="1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5FD" w:rsidRDefault="0078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Выслушивать сообщение собеседника, выражать эмоциональную оценку этого сообщения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5FD" w:rsidRDefault="0078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5FD" w:rsidRDefault="0078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5FD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5FD" w:rsidRDefault="0078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5FD" w:rsidRDefault="0078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 знакомимся с новым  сказочным персонажем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5FD" w:rsidRDefault="0078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5FD" w:rsidRDefault="0078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Schlau,</w:t>
            </w:r>
          </w:p>
          <w:p w:rsidR="007855FD" w:rsidRDefault="0078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verwandeln,</w:t>
            </w:r>
          </w:p>
          <w:p w:rsidR="007855FD" w:rsidRDefault="0078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befreien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5FD" w:rsidRDefault="0078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Спряжение глаголов в настояще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 времени.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5FD" w:rsidRDefault="007855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Л. </w:t>
            </w:r>
            <w:r>
              <w:rPr>
                <w:rFonts w:ascii="Times New Roman" w:hAnsi="Times New Roman"/>
                <w:sz w:val="20"/>
                <w:szCs w:val="20"/>
              </w:rPr>
              <w:t>развитие самостоятельности и личной ответственности за свои поступки, в том числе в процессе учения;</w:t>
            </w:r>
          </w:p>
          <w:p w:rsidR="007855FD" w:rsidRDefault="007855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слушать и понимать речь других (развитие навыков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восприятия на слух рифмовок разученных ранее).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5FD" w:rsidRDefault="0078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Аудирование  рассказа о Коте в сапогах.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5FD" w:rsidRPr="000A09A7" w:rsidRDefault="00A9355D" w:rsidP="0049024A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A09A7">
              <w:rPr>
                <w:rFonts w:ascii="Times New Roman" w:hAnsi="Times New Roman"/>
              </w:rPr>
              <w:t>Контроль навыков аудирования</w:t>
            </w:r>
          </w:p>
        </w:tc>
        <w:tc>
          <w:tcPr>
            <w:tcW w:w="1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5FD" w:rsidRDefault="0078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Выделять основную мысль в воспринимаемом на слух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тексте, читать текст с полным пониманием.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5FD" w:rsidRDefault="0078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5FD" w:rsidRDefault="0078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88F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Чем  обычно занимаются дети летом?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Das Land, auf dem Lande,die Wiese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образования степеней сравнения прилагательных.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88F" w:rsidRDefault="00A9588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30303"/>
                <w:sz w:val="20"/>
                <w:szCs w:val="20"/>
              </w:rPr>
              <w:t>Л</w:t>
            </w:r>
            <w:r>
              <w:rPr>
                <w:rFonts w:ascii="Times New Roman" w:hAnsi="Times New Roman"/>
                <w:color w:val="030303"/>
                <w:sz w:val="20"/>
                <w:szCs w:val="20"/>
              </w:rPr>
              <w:t>. личностное, жизненное самоопределение; действие смыслообразования;</w:t>
            </w:r>
          </w:p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>. владеть диалогической формой речи в соответствии с грамматическими и синтаксическими нормами русского языка.</w:t>
            </w:r>
          </w:p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.  освоение способов решения проблем творческого и поискового характера;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Сообщение о занятиях детей летом с опорой на рисунки 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8F" w:rsidRPr="000A09A7" w:rsidRDefault="00A9355D" w:rsidP="0049024A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A09A7">
              <w:rPr>
                <w:rFonts w:ascii="Times New Roman" w:hAnsi="Times New Roman"/>
              </w:rPr>
              <w:t>Контроль усвоения ЗУН</w:t>
            </w:r>
          </w:p>
        </w:tc>
        <w:tc>
          <w:tcPr>
            <w:tcW w:w="1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Составлять рассказ на тему «Летние занятия детей»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88F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что делали летом Свен и Сабина?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Sich freuen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Систематизация знаний о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Perfekt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. находить ответы на вопросы в тексте, иллюстрациях, используя свой жизненный опыт;</w:t>
            </w:r>
          </w:p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– проводить анализ учебного материала.</w:t>
            </w:r>
          </w:p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П: - Читать и понимать тексты, используя навыки работы со словарём. </w:t>
            </w:r>
          </w:p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К: - Рассказывать о летних каникулах с опорой на фотографии </w:t>
            </w:r>
          </w:p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Р: - осуществлять итоговый контроль </w:t>
            </w:r>
          </w:p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Употребление в речи перфект и возвратные местоимения.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8F" w:rsidRPr="000A09A7" w:rsidRDefault="00A9355D" w:rsidP="0049024A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A09A7">
              <w:rPr>
                <w:rFonts w:ascii="Times New Roman" w:hAnsi="Times New Roman"/>
              </w:rPr>
              <w:t>Контроль усвоения грамматического материала</w:t>
            </w:r>
          </w:p>
        </w:tc>
        <w:tc>
          <w:tcPr>
            <w:tcW w:w="1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Рассказывать о занятиях летом в перфекте.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88F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беседуют о летних каникулах. А мы?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Die Kusine, zu Gast sein,</w:t>
            </w:r>
          </w:p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Gute Reise! Viel Spass!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Perfekt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развитие навыков сотрудничества со взрослыми и сверстниками в разных социальных ситуациях, </w:t>
            </w:r>
          </w:p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К. </w:t>
            </w:r>
            <w:r>
              <w:rPr>
                <w:rFonts w:ascii="Times New Roman" w:hAnsi="Times New Roman"/>
                <w:sz w:val="20"/>
                <w:szCs w:val="20"/>
              </w:rPr>
              <w:t>слушать и понимать речь других;</w:t>
            </w:r>
          </w:p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– умение с достаточной полнотой и точностью выражать свои мысли ;</w:t>
            </w:r>
          </w:p>
          <w:p w:rsidR="00A9588F" w:rsidRDefault="00A9588F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: применять установленные правила в планировании способа решения, выбирать действия в соответствии с поставленной задачей, условиями ее реализации.</w:t>
            </w:r>
          </w:p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.  поиск и выделение необходимой информации</w:t>
            </w:r>
          </w:p>
          <w:p w:rsidR="00A9588F" w:rsidRDefault="00A9588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Слушание диалогов, чтение их по ролям; чтение письма с полным пониманием.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8F" w:rsidRPr="000A09A7" w:rsidRDefault="00A935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9A7">
              <w:rPr>
                <w:rFonts w:ascii="Times New Roman" w:hAnsi="Times New Roman"/>
              </w:rPr>
              <w:t>Контроль навыков и умений аудирования</w:t>
            </w:r>
          </w:p>
        </w:tc>
        <w:tc>
          <w:tcPr>
            <w:tcW w:w="1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Читать тексты с полным пониманием, выражать свое мнение о прочитанном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88F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Изученный лексический материал.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Изученный грамматический материал.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88F" w:rsidRDefault="00A9588F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Р: умение учитывать правила и адекватно воспринимать оценку учителя и одноклассников.</w:t>
            </w:r>
          </w:p>
          <w:p w:rsidR="00A9588F" w:rsidRDefault="00A9588F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П: умение осуществлять качественную характеристику объекта, слушать и отвечать на вопросы учителя.</w:t>
            </w:r>
          </w:p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К: умение осуществлять взаимопомощь в совместном решении поставленных задач.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полученных знаний, умений и навыков.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8F" w:rsidRPr="000A09A7" w:rsidRDefault="00A935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9A7">
              <w:rPr>
                <w:rFonts w:ascii="Times New Roman" w:hAnsi="Times New Roman"/>
              </w:rPr>
              <w:t>Обобщающий контроль</w:t>
            </w:r>
          </w:p>
        </w:tc>
        <w:tc>
          <w:tcPr>
            <w:tcW w:w="1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88F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Лексико-грамматическое тестирование.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Р. умение корректировать написанное;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8F" w:rsidRPr="000A09A7" w:rsidRDefault="000A0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9A7">
              <w:rPr>
                <w:rFonts w:ascii="Times New Roman" w:hAnsi="Times New Roman"/>
              </w:rPr>
              <w:t>Итоговый контроль</w:t>
            </w:r>
          </w:p>
        </w:tc>
        <w:tc>
          <w:tcPr>
            <w:tcW w:w="1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8F" w:rsidRDefault="00A95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ED9" w:rsidTr="0049024A">
        <w:tc>
          <w:tcPr>
            <w:tcW w:w="162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D9" w:rsidRDefault="009A2E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.Старый немецкий город. Что в нем?   (9  часов)</w:t>
            </w:r>
          </w:p>
        </w:tc>
      </w:tr>
      <w:tr w:rsidR="000A09A7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9A7" w:rsidRDefault="000A0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9A7" w:rsidRDefault="000A0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выглядят многие немецкие города?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9A7" w:rsidRDefault="000A0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9A7" w:rsidRDefault="000A0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Die Kirche,das Rathaus,das Lebensmittelgeschäft,das Werk,die Brűcke,die Burg,der Ritter,der Jugendklub,modern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A7" w:rsidRDefault="000A0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A7" w:rsidRDefault="000A09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умение отвечать на поставленные вопросы;</w:t>
            </w:r>
          </w:p>
          <w:p w:rsidR="000A09A7" w:rsidRDefault="000A09A7">
            <w:pPr>
              <w:rPr>
                <w:rFonts w:ascii="Times New Roman" w:hAnsi="Times New Roman"/>
                <w:color w:val="030303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color w:val="030303"/>
                <w:sz w:val="20"/>
                <w:szCs w:val="20"/>
              </w:rPr>
              <w:t>Постановка и решение проблемы:</w:t>
            </w:r>
            <w:r>
              <w:rPr>
                <w:rFonts w:ascii="Times New Roman" w:hAnsi="Times New Roman"/>
                <w:color w:val="030303"/>
                <w:sz w:val="20"/>
                <w:szCs w:val="20"/>
              </w:rPr>
              <w:br/>
              <w:t>• формулирование проблемы;</w:t>
            </w:r>
            <w:r>
              <w:rPr>
                <w:rFonts w:ascii="Times New Roman" w:hAnsi="Times New Roman"/>
                <w:color w:val="030303"/>
                <w:sz w:val="20"/>
                <w:szCs w:val="20"/>
              </w:rPr>
              <w:br/>
              <w:t>• самостоятельное создание способов решения проблем творческого и поискового характера.</w:t>
            </w:r>
          </w:p>
          <w:p w:rsidR="000A09A7" w:rsidRDefault="000A0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A7" w:rsidRPr="00600879" w:rsidRDefault="000A09A7" w:rsidP="0049024A">
            <w:pPr>
              <w:rPr>
                <w:rFonts w:ascii="Times New Roman" w:hAnsi="Times New Roman"/>
              </w:rPr>
            </w:pPr>
            <w:r w:rsidRPr="00600879">
              <w:rPr>
                <w:rFonts w:ascii="Times New Roman" w:hAnsi="Times New Roman"/>
              </w:rPr>
              <w:t>Контроль лексических навыков в устной речи</w:t>
            </w: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9A7" w:rsidRDefault="000A0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Описывание старого немецкого города..</w:t>
            </w:r>
          </w:p>
        </w:tc>
        <w:tc>
          <w:tcPr>
            <w:tcW w:w="1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9A7" w:rsidRDefault="000A0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Употреблять в устной речи лексические единицы, обслуживающие ситуацию общения по теме « Город»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A7" w:rsidRDefault="000A0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A7" w:rsidRDefault="000A0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09A7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9A7" w:rsidRDefault="000A0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10-11.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9A7" w:rsidRDefault="000A0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 и городские объекты.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9A7" w:rsidRDefault="000A0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A7" w:rsidRDefault="000A0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9A7" w:rsidRDefault="000A0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 множественного числа существительных,</w:t>
            </w:r>
          </w:p>
          <w:p w:rsidR="000A09A7" w:rsidRDefault="000A0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Употребление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отрицательного местоимения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kein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частицы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nicht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9A7" w:rsidRDefault="000A09A7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Р: умение контролировать свои действия по точному оперативному ориентированию в учебнике.</w:t>
            </w:r>
          </w:p>
          <w:p w:rsidR="000A09A7" w:rsidRDefault="000A09A7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П: умение составлять осознанные и произвольные речевые высказывания о городе и городских объектах; </w:t>
            </w:r>
          </w:p>
          <w:p w:rsidR="000A09A7" w:rsidRDefault="000A0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К: умение слушать друг друга для воспроизведения и восприятия необходимых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сведений и поддержания учебно-деловой беседы.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A7" w:rsidRPr="00600879" w:rsidRDefault="000A09A7" w:rsidP="0049024A">
            <w:pPr>
              <w:rPr>
                <w:rFonts w:ascii="Times New Roman" w:hAnsi="Times New Roman"/>
              </w:rPr>
            </w:pPr>
            <w:r w:rsidRPr="00600879">
              <w:rPr>
                <w:rFonts w:ascii="Times New Roman" w:hAnsi="Times New Roman"/>
              </w:rPr>
              <w:lastRenderedPageBreak/>
              <w:t>Контроль лексических, грамматических навыков в устной речи</w:t>
            </w: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9A7" w:rsidRDefault="000A0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Описывание городских объектов.</w:t>
            </w:r>
          </w:p>
        </w:tc>
        <w:tc>
          <w:tcPr>
            <w:tcW w:w="1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9A7" w:rsidRDefault="000A0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Употреблять слова и словосочетания адекватно ситуации общения.</w:t>
            </w:r>
          </w:p>
          <w:p w:rsidR="000A09A7" w:rsidRDefault="000A0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Систематизировать образование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множественного числа существительных.</w:t>
            </w:r>
          </w:p>
          <w:p w:rsidR="000A09A7" w:rsidRDefault="000A0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Использовать в речи сущ, во множественном числе, возражать с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kein</w:t>
            </w:r>
            <w:r w:rsidRPr="00B835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nein</w:t>
            </w:r>
          </w:p>
          <w:p w:rsidR="000A09A7" w:rsidRDefault="000A0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Употреблять отрицания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nein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kein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оценочных высказываниях.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A7" w:rsidRDefault="000A0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A7" w:rsidRDefault="000A0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09A7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9A7" w:rsidRDefault="000A0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12-13.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9A7" w:rsidRDefault="000A0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можно увидеть в старом немецком городе?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9A7" w:rsidRDefault="000A0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9A7" w:rsidRDefault="000A0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Das Mittelalter,das Dach, unter roten Ziegeldächer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9A7" w:rsidRDefault="000A0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Употребление отрицательного местоимения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kein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частицы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nicht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9A7" w:rsidRDefault="000A09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>. мнение полно и ясно выражать свои мысли.</w:t>
            </w:r>
          </w:p>
          <w:p w:rsidR="000A09A7" w:rsidRDefault="000A0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30303"/>
                <w:sz w:val="20"/>
                <w:szCs w:val="20"/>
              </w:rPr>
              <w:t>структурирование знаний;</w:t>
            </w:r>
            <w:r>
              <w:rPr>
                <w:rFonts w:ascii="Times New Roman" w:hAnsi="Times New Roman"/>
                <w:color w:val="030303"/>
                <w:sz w:val="20"/>
                <w:szCs w:val="20"/>
              </w:rPr>
              <w:br/>
              <w:t>осознанное и произвольное построение речевого высказывания в устной и письменной форме;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A7" w:rsidRPr="00600879" w:rsidRDefault="000A09A7" w:rsidP="0049024A">
            <w:pPr>
              <w:rPr>
                <w:rFonts w:ascii="Times New Roman" w:hAnsi="Times New Roman"/>
              </w:rPr>
            </w:pPr>
            <w:r w:rsidRPr="00600879">
              <w:rPr>
                <w:rFonts w:ascii="Times New Roman" w:hAnsi="Times New Roman"/>
              </w:rPr>
              <w:t>Контроль навыков письменной речи</w:t>
            </w: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A7" w:rsidRDefault="000A0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Употребление лексики по теме при описании объектов в городе.</w:t>
            </w:r>
          </w:p>
          <w:p w:rsidR="000A09A7" w:rsidRDefault="000A0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A09A7" w:rsidRDefault="000A0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с полным пониманием.</w:t>
            </w:r>
          </w:p>
        </w:tc>
        <w:tc>
          <w:tcPr>
            <w:tcW w:w="1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9A7" w:rsidRDefault="000A0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Называть и описывать объекты в городе.</w:t>
            </w:r>
          </w:p>
          <w:p w:rsidR="000A09A7" w:rsidRDefault="000A0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Читать текст, отвечать на вопросы, составлять подписи к рисункам по содержанию текста, и описывать их.</w:t>
            </w:r>
          </w:p>
          <w:p w:rsidR="000A09A7" w:rsidRDefault="000A0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тестовые задания с целью понимания прочитанного.</w:t>
            </w:r>
          </w:p>
          <w:p w:rsidR="000A09A7" w:rsidRDefault="000A0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Рассказывать о достопримечательностях города  с помощью рисунков.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A7" w:rsidRDefault="000A0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A7" w:rsidRDefault="000A0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0879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Разговоры на улице.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умения не создавать конфликтов и находить выходы из спорных ситуаций.</w:t>
            </w:r>
          </w:p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владеть диалогической формой речи в соответствии с грамматическими и </w:t>
            </w:r>
            <w:r w:rsidR="00F065D9">
              <w:rPr>
                <w:rFonts w:ascii="Times New Roman" w:hAnsi="Times New Roman"/>
                <w:sz w:val="20"/>
                <w:szCs w:val="20"/>
              </w:rPr>
              <w:t xml:space="preserve">синтаксическими нормами немецкого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языка.</w:t>
            </w:r>
          </w:p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Р. умение удерживать собственную мысль;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9" w:rsidRPr="00600879" w:rsidRDefault="00600879" w:rsidP="0049024A">
            <w:pPr>
              <w:rPr>
                <w:rFonts w:ascii="Times New Roman" w:hAnsi="Times New Roman"/>
              </w:rPr>
            </w:pPr>
            <w:r w:rsidRPr="00600879">
              <w:rPr>
                <w:rFonts w:ascii="Times New Roman" w:hAnsi="Times New Roman"/>
              </w:rPr>
              <w:t>Контроль лексических навыков в устной речи</w:t>
            </w: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Инсценирование </w:t>
            </w:r>
            <w:r w:rsidR="000B3B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диалогов  «На улице», «Встреча». Слушание  и понимание диалога с аудионосителя.</w:t>
            </w:r>
          </w:p>
        </w:tc>
        <w:tc>
          <w:tcPr>
            <w:tcW w:w="1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Выражать свое мнение о достопримечательностях города.</w:t>
            </w:r>
          </w:p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Вступать в речевой контакт в ситуациях «Разговоры на улице», «Ориентирование в городе».</w:t>
            </w:r>
          </w:p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Слушать и понимать содержание диалога с аудионосителя.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0879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мы уже знаем и умеем?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Изученный лексический материал.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Изученный грамматический материал.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9" w:rsidRDefault="00600879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Р: умение вносить коррективы в действие после его завершения на основе оценки и учета характера сделанных ошибок.</w:t>
            </w:r>
          </w:p>
          <w:p w:rsidR="00600879" w:rsidRDefault="00600879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П: умение выделять необходимую информацию из текстов-интервью.</w:t>
            </w:r>
          </w:p>
          <w:p w:rsidR="00600879" w:rsidRDefault="00600879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К: умение ориентироваться на позицию партнера в общении.</w:t>
            </w:r>
          </w:p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9" w:rsidRPr="00600879" w:rsidRDefault="00600879" w:rsidP="0049024A">
            <w:pPr>
              <w:rPr>
                <w:rFonts w:ascii="Times New Roman" w:hAnsi="Times New Roman"/>
              </w:rPr>
            </w:pPr>
            <w:r w:rsidRPr="00600879">
              <w:rPr>
                <w:rFonts w:ascii="Times New Roman" w:hAnsi="Times New Roman"/>
              </w:rPr>
              <w:t>Обобщающий контроль</w:t>
            </w: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Систематизация лексики по теме по словообразовательному принципу, чтение текста с пропусками,</w:t>
            </w:r>
          </w:p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диалогов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монологов по теме.</w:t>
            </w:r>
          </w:p>
        </w:tc>
        <w:tc>
          <w:tcPr>
            <w:tcW w:w="1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Систематизировать лексику по теме, читать слова с пропущенными буквами, рассказывать и вести диалоги 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городе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0879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Учить немецкий язык - знакомиться со страной и людьми.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79" w:rsidRDefault="00600879">
            <w:pPr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П: - совершенствовать навыки чтения и понимания иностранного текста страноведческого характера;</w:t>
            </w:r>
          </w:p>
          <w:p w:rsidR="00600879" w:rsidRDefault="00600879">
            <w:pPr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К: устанавливать взаимодействие с учителем</w:t>
            </w:r>
          </w:p>
          <w:p w:rsidR="00600879" w:rsidRDefault="00600879">
            <w:pPr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Р: - осуществлять итоговый контроль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9" w:rsidRPr="00600879" w:rsidRDefault="00600879" w:rsidP="0049024A">
            <w:pPr>
              <w:rPr>
                <w:rFonts w:ascii="Times New Roman" w:hAnsi="Times New Roman"/>
              </w:rPr>
            </w:pPr>
            <w:r w:rsidRPr="00600879">
              <w:rPr>
                <w:rFonts w:ascii="Times New Roman" w:hAnsi="Times New Roman"/>
              </w:rPr>
              <w:t>Контроль усвоения страноведческого материала</w:t>
            </w: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Описывание достопримечательностей немецких городов, высказывание своего мнения</w:t>
            </w:r>
          </w:p>
        </w:tc>
        <w:tc>
          <w:tcPr>
            <w:tcW w:w="1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Описывать достопримечательности города, выбирать проект, намечать план и работать над ним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0879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уровня</w:t>
            </w:r>
          </w:p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сформированности  знаний,умений и навыков по теме.</w:t>
            </w:r>
          </w:p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№1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9" w:rsidRDefault="00600879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Р: умение оценивать правильность выполнения действий, осуществлять итоговый и пошаговый контроль по результату действий.</w:t>
            </w:r>
          </w:p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9" w:rsidRP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0879">
              <w:rPr>
                <w:rFonts w:ascii="Times New Roman" w:hAnsi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0879" w:rsidTr="0049024A">
        <w:tc>
          <w:tcPr>
            <w:tcW w:w="16213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9" w:rsidRDefault="006008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.Кто живет в городе? (9 часов)</w:t>
            </w:r>
          </w:p>
        </w:tc>
      </w:tr>
      <w:tr w:rsidR="00600879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Жители города: люди и животные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Der Beruf,der Arbeiter,der Arzt,der Angestellte,der Handwerker,der Ingenieur,der Rentner,das Gespenst, verschieden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>
              <w:rPr>
                <w:rFonts w:ascii="Times New Roman" w:hAnsi="Times New Roman"/>
                <w:color w:val="030303"/>
                <w:sz w:val="20"/>
                <w:szCs w:val="20"/>
              </w:rPr>
              <w:t>осуществлять поиск необходимой информации для выполнения учебных заданий;</w:t>
            </w:r>
            <w:r>
              <w:rPr>
                <w:rFonts w:ascii="Times New Roman" w:hAnsi="Times New Roman"/>
                <w:color w:val="030303"/>
                <w:sz w:val="20"/>
                <w:szCs w:val="20"/>
              </w:rPr>
              <w:br/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9" w:rsidRPr="0049024A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024A">
              <w:rPr>
                <w:rFonts w:ascii="Times New Roman" w:hAnsi="Times New Roman"/>
              </w:rPr>
              <w:t>Контроль лексических, грамматических навыков в устной речи</w:t>
            </w: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расширению лексического запаса по подтеме,</w:t>
            </w:r>
          </w:p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техники чтения</w:t>
            </w:r>
          </w:p>
        </w:tc>
        <w:tc>
          <w:tcPr>
            <w:tcW w:w="1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словарь для семантизации лексики, определять значение новых слов по контексту на основе языковой догадки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0879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Рассказываем о городе и его жителях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Указательные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местоимения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diese(-er,-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lastRenderedPageBreak/>
              <w:t>es),jene(-er,-es),</w:t>
            </w:r>
          </w:p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 новых</w:t>
            </w:r>
          </w:p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 с помощью сло</w:t>
            </w:r>
          </w:p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вообразовательных</w:t>
            </w:r>
          </w:p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элементов.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color w:val="030303"/>
                <w:sz w:val="20"/>
                <w:szCs w:val="20"/>
              </w:rPr>
              <w:t>самостоятельное создание способов решения проблем творческого и поискового характера.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9" w:rsidRPr="0049024A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024A">
              <w:rPr>
                <w:rFonts w:ascii="Times New Roman" w:hAnsi="Times New Roman"/>
              </w:rPr>
              <w:t>Контроль лексических, грамматических навыков в устной речи</w:t>
            </w: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Употребление в речи новой лексики, указательных местоимений</w:t>
            </w:r>
          </w:p>
        </w:tc>
        <w:tc>
          <w:tcPr>
            <w:tcW w:w="1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Описывать город и его жителей, употреблять в речи для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сравнения и сопоставления указательные местоимения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9" w:rsidRDefault="00600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2246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Высказывания жителей города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46" w:rsidRDefault="00F02246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Р: умение определять и формулировать цель деятельности на уроке с помощью учителя.</w:t>
            </w:r>
          </w:p>
          <w:p w:rsidR="00F02246" w:rsidRDefault="00F02246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П: умение выделять необходимую информацию из текстов.</w:t>
            </w:r>
          </w:p>
          <w:p w:rsidR="00F02246" w:rsidRDefault="00F02246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К: умение договариваться с одноклассниками совместно с учителем о правилах поведения.</w:t>
            </w:r>
          </w:p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46" w:rsidRPr="0049024A" w:rsidRDefault="00F02246" w:rsidP="0049024A">
            <w:pPr>
              <w:rPr>
                <w:rFonts w:ascii="Times New Roman" w:hAnsi="Times New Roman"/>
              </w:rPr>
            </w:pPr>
            <w:r w:rsidRPr="0049024A">
              <w:rPr>
                <w:rFonts w:ascii="Times New Roman" w:hAnsi="Times New Roman"/>
              </w:rPr>
              <w:t>Контроль ведения тетрадей</w:t>
            </w: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Понимание на слух высказываний о жизни в городе, правильное написание слов по теме</w:t>
            </w:r>
          </w:p>
        </w:tc>
        <w:tc>
          <w:tcPr>
            <w:tcW w:w="1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Владеть основными правилами орфографии,</w:t>
            </w:r>
          </w:p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написанием слов по теме; воспринимать на слух высказывания и инсценировать прослушанное с опорой на рисунки и текст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2246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что нам рассказывают о жителях города приведения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2669"/>
            </w:tblGrid>
            <w:tr w:rsidR="00F02246">
              <w:trPr>
                <w:trHeight w:val="1390"/>
              </w:trPr>
              <w:tc>
                <w:tcPr>
                  <w:tcW w:w="266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:rsidR="00F02246" w:rsidRDefault="00F0224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de-DE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de-DE"/>
                    </w:rPr>
                    <w:t>Das Schaufenster,das Schild,das Symbol.</w:t>
                  </w:r>
                </w:p>
                <w:p w:rsidR="00F02246" w:rsidRDefault="00F0224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de-DE"/>
                    </w:rPr>
                    <w:t>Seid ihr damit eihverstanden</w:t>
                  </w:r>
                </w:p>
              </w:tc>
            </w:tr>
          </w:tbl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46" w:rsidRDefault="00F02246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П: умение ориентироваться в тексте; умение осознанно строить речевое высказывание в устной форме.</w:t>
            </w:r>
          </w:p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46" w:rsidRPr="0049024A" w:rsidRDefault="00F02246" w:rsidP="0049024A">
            <w:pPr>
              <w:rPr>
                <w:rFonts w:ascii="Times New Roman" w:hAnsi="Times New Roman"/>
              </w:rPr>
            </w:pPr>
            <w:r w:rsidRPr="0049024A">
              <w:rPr>
                <w:rFonts w:ascii="Times New Roman" w:hAnsi="Times New Roman"/>
              </w:rPr>
              <w:t>Контроль диалогической речи</w:t>
            </w: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текстов познавательного характера полным пониманием.</w:t>
            </w:r>
          </w:p>
        </w:tc>
        <w:tc>
          <w:tcPr>
            <w:tcW w:w="1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Читать в группах тексты с полным пониманием, обмениваться информацией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2246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 и его жители.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246" w:rsidRDefault="00F02246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Р: умение проговаривать последовательность своих </w:t>
            </w:r>
            <w:r>
              <w:rPr>
                <w:sz w:val="20"/>
                <w:szCs w:val="20"/>
              </w:rPr>
              <w:lastRenderedPageBreak/>
              <w:t>действий для решения учебной задачи.</w:t>
            </w:r>
          </w:p>
          <w:p w:rsidR="00F02246" w:rsidRDefault="00F02246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П: умение делать выводы и обобщения.</w:t>
            </w:r>
          </w:p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К: умение ориентироваться на позицию партнера в общении и взаимодействии.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46" w:rsidRPr="0049024A" w:rsidRDefault="00F02246" w:rsidP="0049024A">
            <w:pPr>
              <w:rPr>
                <w:rFonts w:ascii="Times New Roman" w:hAnsi="Times New Roman"/>
              </w:rPr>
            </w:pPr>
            <w:r w:rsidRPr="0049024A">
              <w:rPr>
                <w:rFonts w:ascii="Times New Roman" w:hAnsi="Times New Roman"/>
              </w:rPr>
              <w:lastRenderedPageBreak/>
              <w:t xml:space="preserve">Контроль </w:t>
            </w:r>
            <w:r w:rsidRPr="0049024A">
              <w:rPr>
                <w:rFonts w:ascii="Times New Roman" w:hAnsi="Times New Roman"/>
              </w:rPr>
              <w:lastRenderedPageBreak/>
              <w:t>усвоения ЗУН</w:t>
            </w: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Рассказы о жителях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города; слушание, чтение и составление диалогов по аналогии, слушание и понимание текста с аудионосителя по теме.</w:t>
            </w:r>
          </w:p>
        </w:tc>
        <w:tc>
          <w:tcPr>
            <w:tcW w:w="1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Рассказывать о жителях</w:t>
            </w:r>
          </w:p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города, выражать свое мнение с использованием новой лексики и грамматики;</w:t>
            </w:r>
          </w:p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слушать, понимать,</w:t>
            </w:r>
          </w:p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составлять диалоги по аналогии.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2246" w:rsidTr="009A2ED9">
        <w:trPr>
          <w:trHeight w:val="562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23-</w:t>
            </w:r>
          </w:p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мы уже знаем и умеем. 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Л. понимание значимости приобретенных знаний и умений и использование их в учебной деятельности;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46" w:rsidRPr="0049024A" w:rsidRDefault="0049024A" w:rsidP="0049024A">
            <w:pPr>
              <w:rPr>
                <w:rFonts w:ascii="Times New Roman" w:hAnsi="Times New Roman"/>
              </w:rPr>
            </w:pPr>
            <w:r w:rsidRPr="0049024A">
              <w:rPr>
                <w:rFonts w:ascii="Times New Roman" w:hAnsi="Times New Roman"/>
              </w:rPr>
              <w:t>Обобщающий контроль</w:t>
            </w: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изученного материала по теме</w:t>
            </w:r>
          </w:p>
        </w:tc>
        <w:tc>
          <w:tcPr>
            <w:tcW w:w="1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2246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Учить немецкий -знакомиться со страной и людьми.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46" w:rsidRP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024A">
              <w:rPr>
                <w:rFonts w:ascii="Times New Roman" w:hAnsi="Times New Roman"/>
              </w:rPr>
              <w:t>Контроль усвоения страноведческого материала</w:t>
            </w: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Описывание животных, популярных в Германии;</w:t>
            </w:r>
          </w:p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проектами</w:t>
            </w:r>
          </w:p>
        </w:tc>
        <w:tc>
          <w:tcPr>
            <w:tcW w:w="1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Описывать животных, повторять материал, использовать в работе над проектами интернет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2246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уровня сформированности</w:t>
            </w:r>
          </w:p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знаний, умений и навыков</w:t>
            </w:r>
          </w:p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№2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Р. контроль правильности выполнения задания.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46" w:rsidRP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024A">
              <w:rPr>
                <w:rFonts w:ascii="Times New Roman" w:hAnsi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46" w:rsidRDefault="00F02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2246" w:rsidTr="0049024A">
        <w:tc>
          <w:tcPr>
            <w:tcW w:w="162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46" w:rsidRDefault="00F022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Улицы города. Какие они? (9 часов)</w:t>
            </w:r>
          </w:p>
        </w:tc>
      </w:tr>
      <w:tr w:rsidR="0049024A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27-28.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Как выглядят улицы города. Что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 кого можно здесь увидеть?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Die Gasse, zu Fuss gehen,der Fuβgänger,einkaufen,die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lastRenderedPageBreak/>
              <w:t>Telefonzelle,die Litfaβsäule,still,laut,lang,</w:t>
            </w:r>
          </w:p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kurz,breit,schmal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Спряжение сильных глаголов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>
              <w:rPr>
                <w:rFonts w:ascii="Times New Roman" w:hAnsi="Times New Roman"/>
                <w:sz w:val="24"/>
                <w:szCs w:val="24"/>
              </w:rPr>
              <w:t>ä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sens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Р: умение определять и формулировать цель на уроке; П: умение осознанно строить речевое высказывание в устной форме.</w:t>
            </w:r>
          </w:p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К: умение оформлять свои мысли в устной форме; умение работать в паре и группе.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Pr="0049024A" w:rsidRDefault="0049024A" w:rsidP="0049024A">
            <w:pPr>
              <w:rPr>
                <w:rFonts w:ascii="Times New Roman" w:hAnsi="Times New Roman"/>
              </w:rPr>
            </w:pPr>
            <w:r w:rsidRPr="0049024A">
              <w:rPr>
                <w:rFonts w:ascii="Times New Roman" w:hAnsi="Times New Roman"/>
              </w:rPr>
              <w:lastRenderedPageBreak/>
              <w:t xml:space="preserve">Контроль устной речи на базе изучаемого лексического </w:t>
            </w:r>
            <w:r w:rsidRPr="0049024A">
              <w:rPr>
                <w:rFonts w:ascii="Times New Roman" w:hAnsi="Times New Roman"/>
              </w:rPr>
              <w:lastRenderedPageBreak/>
              <w:t>материала</w:t>
            </w: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Семантизация новой лексики по контексту,</w:t>
            </w:r>
          </w:p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со словарем.</w:t>
            </w:r>
          </w:p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текста с опорой на рисунок.</w:t>
            </w:r>
          </w:p>
        </w:tc>
        <w:tc>
          <w:tcPr>
            <w:tcW w:w="1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Находить в словаре нужные слова;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составлять предложения, пары слов с противоположным значением; слушать текст и отвечать на вопросы по содержанию.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024A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Кот в сапогах расспрашивает нас о городе.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Спряжение слабых  глаголов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>
              <w:rPr>
                <w:rFonts w:ascii="Times New Roman" w:hAnsi="Times New Roman"/>
                <w:sz w:val="24"/>
                <w:szCs w:val="24"/>
              </w:rPr>
              <w:t>ä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sens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color w:val="030303"/>
                <w:sz w:val="20"/>
                <w:szCs w:val="20"/>
              </w:rPr>
              <w:t>учиться основам смыслового  текстов; уметь выделять существенную информацию из текстов;</w:t>
            </w:r>
            <w:r>
              <w:rPr>
                <w:rFonts w:ascii="Times New Roman" w:hAnsi="Times New Roman"/>
                <w:color w:val="030303"/>
                <w:sz w:val="20"/>
                <w:szCs w:val="20"/>
              </w:rPr>
              <w:br/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Pr="0049024A" w:rsidRDefault="0049024A" w:rsidP="0049024A">
            <w:pPr>
              <w:rPr>
                <w:rFonts w:ascii="Times New Roman" w:hAnsi="Times New Roman"/>
              </w:rPr>
            </w:pPr>
            <w:r w:rsidRPr="0049024A">
              <w:rPr>
                <w:rFonts w:ascii="Times New Roman" w:hAnsi="Times New Roman"/>
              </w:rPr>
              <w:t>Контроль устной речи на базе изучаемого лексического материала</w:t>
            </w: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текста с пропусками, расспрос о происходящем на улице.</w:t>
            </w:r>
          </w:p>
        </w:tc>
        <w:tc>
          <w:tcPr>
            <w:tcW w:w="1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Читать текст с пропусками,</w:t>
            </w:r>
          </w:p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расспрашивать собеседника о городе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024A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Пришельцы из космоса знакомятся  с Маркусом, Габи, Дитером и Ильзой.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Das Lebewesen, nennen, warten auf,passieren, nah.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развитие навыков сотрудничества со взрослыми и сверстниками в разных социальных ситуациях,</w:t>
            </w:r>
          </w:p>
          <w:p w:rsidR="0049024A" w:rsidRDefault="0049024A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П: умение выделять необходимую информацию.</w:t>
            </w:r>
          </w:p>
          <w:p w:rsidR="0049024A" w:rsidRDefault="0049024A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К: умение слушать и понимать речь учителя и одноклассников.</w:t>
            </w:r>
          </w:p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Pr="0049024A" w:rsidRDefault="0049024A" w:rsidP="0049024A">
            <w:pPr>
              <w:rPr>
                <w:rFonts w:ascii="Times New Roman" w:hAnsi="Times New Roman"/>
              </w:rPr>
            </w:pPr>
            <w:r w:rsidRPr="0049024A">
              <w:rPr>
                <w:rFonts w:ascii="Times New Roman" w:hAnsi="Times New Roman"/>
              </w:rPr>
              <w:t>Контроль техники чтения и перевода</w:t>
            </w: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диалогов с полным пониманием </w:t>
            </w:r>
          </w:p>
        </w:tc>
        <w:tc>
          <w:tcPr>
            <w:tcW w:w="1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Читать выразительно диалоги с полным пониманием,</w:t>
            </w:r>
          </w:p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задавать вопросы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024A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Немецкие дети показывают Косми и Роби свой город.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Die Verkehrsampel,die Verkehrsregel,das Licht,halten,dűrfeh,bedeu</w:t>
            </w:r>
          </w:p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ten, stehenbleiben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Спряжение модальных глаголов.</w:t>
            </w:r>
          </w:p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Выражение принадлежности с  помощью модальных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глаголов.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Р: умение участвовать в распределение ролей для сценки.</w:t>
            </w:r>
          </w:p>
          <w:p w:rsidR="0049024A" w:rsidRDefault="0049024A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П: умение осуществлять сравнение и классификацию по заданным критериям.  </w:t>
            </w:r>
          </w:p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К: умение согласовывать свои действия с учителем и одноклассниками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Pr="0049024A" w:rsidRDefault="0049024A" w:rsidP="0049024A">
            <w:pPr>
              <w:rPr>
                <w:rFonts w:ascii="Times New Roman" w:hAnsi="Times New Roman"/>
              </w:rPr>
            </w:pPr>
            <w:r w:rsidRPr="0049024A">
              <w:rPr>
                <w:rFonts w:ascii="Times New Roman" w:hAnsi="Times New Roman"/>
              </w:rPr>
              <w:t>Контроль грамматических навыков</w:t>
            </w: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с пропусками, по ролям, рассказы о своем селе</w:t>
            </w:r>
          </w:p>
        </w:tc>
        <w:tc>
          <w:tcPr>
            <w:tcW w:w="1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Выразительно читать стихи, диалоги;</w:t>
            </w:r>
          </w:p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расспрашивать,</w:t>
            </w:r>
          </w:p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участвовать в ролевой</w:t>
            </w:r>
          </w:p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игре.</w:t>
            </w:r>
          </w:p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024A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32-33.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мы уже знаем и умеем.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Изученная лексика.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Изученная грамматика.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color w:val="030303"/>
                <w:sz w:val="20"/>
                <w:szCs w:val="20"/>
              </w:rPr>
              <w:t>планирование учебного сотрудничества с учителем и сверстниками — определение цели, функций участников, способов взаимодействия;</w:t>
            </w:r>
            <w:r>
              <w:rPr>
                <w:rFonts w:ascii="Times New Roman" w:hAnsi="Times New Roman"/>
                <w:color w:val="030303"/>
                <w:sz w:val="20"/>
                <w:szCs w:val="20"/>
              </w:rPr>
              <w:br/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Pr="0049024A" w:rsidRDefault="0049024A" w:rsidP="0049024A">
            <w:pPr>
              <w:rPr>
                <w:rFonts w:ascii="Times New Roman" w:hAnsi="Times New Roman"/>
              </w:rPr>
            </w:pPr>
            <w:r w:rsidRPr="0049024A">
              <w:rPr>
                <w:rFonts w:ascii="Times New Roman" w:hAnsi="Times New Roman"/>
              </w:rPr>
              <w:t>Обобщающий контроль</w:t>
            </w: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Систематизация полученных знаний</w:t>
            </w:r>
          </w:p>
        </w:tc>
        <w:tc>
          <w:tcPr>
            <w:tcW w:w="1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Употреблять лексику по теме;</w:t>
            </w:r>
          </w:p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характеризовать</w:t>
            </w:r>
          </w:p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уличное движение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024A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Учить немецкий язык - знакомиться со страной и людьми.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color w:val="030303"/>
                <w:sz w:val="20"/>
                <w:szCs w:val="20"/>
              </w:rPr>
              <w:t>постановка вопросов — инициативное сотрудничество в поиске и сборе информации;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P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024A">
              <w:rPr>
                <w:rFonts w:ascii="Times New Roman" w:hAnsi="Times New Roman"/>
              </w:rPr>
              <w:t>Контроль усвоения страноведческого материала</w:t>
            </w: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Инсценировать диалоги;</w:t>
            </w:r>
          </w:p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вести беседу по теме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024A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35.</w:t>
            </w:r>
          </w:p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уровня</w:t>
            </w:r>
          </w:p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</w:p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знаний,умений и навыков</w:t>
            </w:r>
          </w:p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№3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Р: умение вносить коррективы в действие после его завершения на основе оценки и учета характера сделанных ошибок.</w:t>
            </w:r>
          </w:p>
          <w:p w:rsidR="0049024A" w:rsidRDefault="0049024A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П: умение выделять необходимую информацию из текстов-интервью.</w:t>
            </w:r>
          </w:p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К: умение ориентироваться на позицию партнера в общении.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P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024A">
              <w:rPr>
                <w:rFonts w:ascii="Times New Roman" w:hAnsi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024A" w:rsidTr="0049024A">
        <w:tc>
          <w:tcPr>
            <w:tcW w:w="16213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.Где и как живут люди в городе? (9 часов)</w:t>
            </w:r>
          </w:p>
        </w:tc>
      </w:tr>
      <w:tr w:rsidR="0049024A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городе Габи разные типы домов.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Das Hochhaus,das Rinfamilienhaus,das Mehrfamilienhaus,hoch,</w:t>
            </w:r>
          </w:p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niedrig,bequem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Р: умение проговаривать последовательность действий для решения учебно-познавательной задачи.</w:t>
            </w:r>
          </w:p>
          <w:p w:rsidR="0049024A" w:rsidRDefault="0049024A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П: умение выделять необходимую информацию.</w:t>
            </w:r>
          </w:p>
          <w:p w:rsidR="0049024A" w:rsidRDefault="0049024A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К: умение слушать и понимать речь учителя и одноклассников.</w:t>
            </w:r>
          </w:p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Pr="00EA5BD0" w:rsidRDefault="0049024A" w:rsidP="0049024A">
            <w:pPr>
              <w:rPr>
                <w:rFonts w:ascii="Times New Roman" w:hAnsi="Times New Roman"/>
              </w:rPr>
            </w:pPr>
            <w:r w:rsidRPr="00EA5BD0">
              <w:rPr>
                <w:rFonts w:ascii="Times New Roman" w:hAnsi="Times New Roman"/>
              </w:rPr>
              <w:t>Контроль лексических навыков</w:t>
            </w:r>
          </w:p>
        </w:tc>
        <w:tc>
          <w:tcPr>
            <w:tcW w:w="1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Называние адреса,</w:t>
            </w:r>
          </w:p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различных типов домов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Читать выразительно рифмовку;</w:t>
            </w:r>
          </w:p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семантизировать слова по рисункам, с помощью словаря</w:t>
            </w:r>
          </w:p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024A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где расположены разные объекты?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Употребление существительных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Datif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после предлогов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in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an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auf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hinter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neben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zwischen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vor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ответе на вопрос “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Wo</w:t>
            </w:r>
            <w:r>
              <w:rPr>
                <w:rFonts w:ascii="Times New Roman" w:hAnsi="Times New Roman"/>
                <w:sz w:val="24"/>
                <w:szCs w:val="24"/>
              </w:rPr>
              <w:t>”.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30303"/>
                <w:sz w:val="20"/>
                <w:szCs w:val="20"/>
              </w:rPr>
              <w:t>прогнозирование – предвосхищение результата и уровня усвоения, его временных характеристик;</w:t>
            </w:r>
            <w:r>
              <w:rPr>
                <w:rStyle w:val="apple-converted-space"/>
                <w:rFonts w:ascii="Times New Roman" w:hAnsi="Times New Roman"/>
                <w:color w:val="030303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030303"/>
                <w:sz w:val="20"/>
                <w:szCs w:val="20"/>
              </w:rPr>
              <w:br/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Pr="00EA5BD0" w:rsidRDefault="00EA5BD0" w:rsidP="0049024A">
            <w:pPr>
              <w:rPr>
                <w:rFonts w:ascii="Times New Roman" w:hAnsi="Times New Roman"/>
              </w:rPr>
            </w:pPr>
            <w:r w:rsidRPr="00EA5BD0">
              <w:rPr>
                <w:rFonts w:ascii="Times New Roman" w:hAnsi="Times New Roman"/>
              </w:rPr>
              <w:t>К</w:t>
            </w:r>
            <w:r w:rsidR="0049024A" w:rsidRPr="00EA5BD0">
              <w:rPr>
                <w:rFonts w:ascii="Times New Roman" w:hAnsi="Times New Roman"/>
              </w:rPr>
              <w:t>онтроль</w:t>
            </w:r>
            <w:r w:rsidRPr="00EA5BD0">
              <w:rPr>
                <w:rFonts w:ascii="Times New Roman" w:hAnsi="Times New Roman"/>
              </w:rPr>
              <w:t xml:space="preserve"> </w:t>
            </w:r>
            <w:r w:rsidR="0049024A" w:rsidRPr="00EA5BD0">
              <w:rPr>
                <w:rFonts w:ascii="Times New Roman" w:hAnsi="Times New Roman"/>
              </w:rPr>
              <w:t xml:space="preserve"> чтения текста с полным пониманием</w:t>
            </w:r>
          </w:p>
        </w:tc>
        <w:tc>
          <w:tcPr>
            <w:tcW w:w="1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Оответы на вопрос “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Wo</w:t>
            </w:r>
            <w:r>
              <w:rPr>
                <w:rFonts w:ascii="Times New Roman" w:hAnsi="Times New Roman"/>
                <w:sz w:val="24"/>
                <w:szCs w:val="24"/>
              </w:rPr>
              <w:t>”.</w:t>
            </w:r>
          </w:p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Составлять предложения из готовых элементов..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024A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38.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Роби интересуется жизнью города.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Der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Platz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der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Markt,die Vorstadt,der Stadtteil,das Sprichwort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Р: умение слушать в соответствии с целевой установкой.</w:t>
            </w:r>
          </w:p>
          <w:p w:rsidR="0049024A" w:rsidRDefault="0049024A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П: умение доказывать и аргументировать свою точку зрения.</w:t>
            </w:r>
          </w:p>
          <w:p w:rsidR="0049024A" w:rsidRDefault="0049024A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К: умение использовать речевые действия для решения коммуникативной задачи, у</w:t>
            </w:r>
            <w:r>
              <w:rPr>
                <w:color w:val="030303"/>
                <w:sz w:val="20"/>
                <w:szCs w:val="20"/>
              </w:rPr>
              <w:t>мение слушать и вступать в диалог;</w:t>
            </w:r>
          </w:p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Pr="00EA5BD0" w:rsidRDefault="0049024A" w:rsidP="0049024A">
            <w:pPr>
              <w:rPr>
                <w:rFonts w:ascii="Times New Roman" w:hAnsi="Times New Roman"/>
              </w:rPr>
            </w:pPr>
            <w:r w:rsidRPr="00EA5BD0">
              <w:rPr>
                <w:rFonts w:ascii="Times New Roman" w:hAnsi="Times New Roman"/>
              </w:rPr>
              <w:t>Контроль устной речи на базе изучаемого лексико-грамматического материала</w:t>
            </w:r>
          </w:p>
        </w:tc>
        <w:tc>
          <w:tcPr>
            <w:tcW w:w="1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и чтение  рифмовки вслух.</w:t>
            </w:r>
          </w:p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правильное написание слов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Слушать и правильно читать вслух; читать и инсценировать диалог «Ориентирование в городе»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024A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же нужно делать, чтобы город оставался чистым?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Der Planet, die Erde, die Natur, das Gras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Л</w:t>
            </w:r>
            <w:r>
              <w:rPr>
                <w:rFonts w:ascii="Times New Roman" w:hAnsi="Times New Roman"/>
                <w:sz w:val="20"/>
                <w:szCs w:val="20"/>
              </w:rPr>
              <w:t>. умение понимать нравственные идеи текста.</w:t>
            </w:r>
          </w:p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color w:val="030303"/>
                <w:sz w:val="20"/>
                <w:szCs w:val="20"/>
              </w:rPr>
              <w:t>умение слушать и вступать в диалог; участвовать в коллективном обсуждении проблем;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Pr="00EA5BD0" w:rsidRDefault="00EA5BD0" w:rsidP="0049024A">
            <w:pPr>
              <w:rPr>
                <w:rFonts w:ascii="Times New Roman" w:hAnsi="Times New Roman"/>
              </w:rPr>
            </w:pPr>
            <w:r w:rsidRPr="00EA5BD0">
              <w:rPr>
                <w:rFonts w:ascii="Times New Roman" w:hAnsi="Times New Roman"/>
              </w:rPr>
              <w:t>Контроль устной речи на базе изучаемого лексико-грамматического материала</w:t>
            </w:r>
          </w:p>
        </w:tc>
        <w:tc>
          <w:tcPr>
            <w:tcW w:w="1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и понимание текста,</w:t>
            </w:r>
          </w:p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комментирование плана</w:t>
            </w:r>
          </w:p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города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Слушать и понимать текст;</w:t>
            </w:r>
          </w:p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комментировать план города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024A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чем разговаривают Габи, Маркус, Косми и Роби на улице?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</w:rPr>
              <w:t>управление поведением партнера – контроль, коррекция, оценка действий партнера;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Pr="00EA5BD0" w:rsidRDefault="00EA5BD0" w:rsidP="0049024A">
            <w:pPr>
              <w:rPr>
                <w:rFonts w:ascii="Times New Roman" w:hAnsi="Times New Roman"/>
              </w:rPr>
            </w:pPr>
            <w:r w:rsidRPr="00EA5BD0">
              <w:rPr>
                <w:rFonts w:ascii="Times New Roman" w:hAnsi="Times New Roman"/>
              </w:rPr>
              <w:t>Контроль устной речи на базе изучаемого лексико-грамматического материала</w:t>
            </w:r>
          </w:p>
        </w:tc>
        <w:tc>
          <w:tcPr>
            <w:tcW w:w="1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диалога -расспроса в ситуации </w:t>
            </w:r>
          </w:p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«Ориентация в незнакомом городе».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Читать и инсценировать диалог с заменой реплик.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024A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41-42.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мы уже знаем и умеем.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Р: умение определять и формулировать цель деятельности на уроке; </w:t>
            </w:r>
          </w:p>
          <w:p w:rsidR="0049024A" w:rsidRDefault="0049024A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П: умение выделять необходимую информацию из текстов.</w:t>
            </w:r>
          </w:p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К: умение договариваться с одноклассниками совместно с учителем о правилах поведения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Pr="00EA5BD0" w:rsidRDefault="00EA5BD0" w:rsidP="0049024A">
            <w:pPr>
              <w:rPr>
                <w:rFonts w:ascii="Times New Roman" w:hAnsi="Times New Roman"/>
              </w:rPr>
            </w:pPr>
            <w:r w:rsidRPr="00EA5BD0">
              <w:rPr>
                <w:rFonts w:ascii="Times New Roman" w:hAnsi="Times New Roman"/>
              </w:rPr>
              <w:lastRenderedPageBreak/>
              <w:t>Обобщающий контроль</w:t>
            </w:r>
          </w:p>
        </w:tc>
        <w:tc>
          <w:tcPr>
            <w:tcW w:w="1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Систематизация знаний по теме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Повторять лексику и грамматику,</w:t>
            </w:r>
          </w:p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вести беседу, читать с полным пониманием, вести диалог-расспрос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024A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43.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 уровня сформированности </w:t>
            </w:r>
          </w:p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знаний, умений</w:t>
            </w:r>
          </w:p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 навыков</w:t>
            </w:r>
          </w:p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Тест №4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Р: умение оценивать правильность выполнения действий, осуществлять итоговый и пошаговый контроль по результату действий.</w:t>
            </w:r>
          </w:p>
          <w:p w:rsidR="0049024A" w:rsidRDefault="0049024A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П: умение пользоваться знаково-символическими средствами, устанавливать причинно-следственные связи.</w:t>
            </w:r>
          </w:p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К: умение договариваться, приходить к общему решению.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Pr="00EA5BD0" w:rsidRDefault="00EA5BD0" w:rsidP="00EA5BD0">
            <w:pPr>
              <w:rPr>
                <w:rFonts w:ascii="Times New Roman" w:hAnsi="Times New Roman"/>
              </w:rPr>
            </w:pPr>
            <w:r w:rsidRPr="00EA5BD0">
              <w:rPr>
                <w:rFonts w:ascii="Times New Roman" w:hAnsi="Times New Roman"/>
              </w:rPr>
              <w:t>Итоговый контроль</w:t>
            </w:r>
          </w:p>
        </w:tc>
        <w:tc>
          <w:tcPr>
            <w:tcW w:w="1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024A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Фотографии различных типов домов.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Р: умение учитывать правила и адекватно воспринимать оценку учителя и одноклассников.</w:t>
            </w:r>
          </w:p>
          <w:p w:rsidR="0049024A" w:rsidRDefault="0049024A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П: умение осуществлять качественную характеристику объекта, слушать и отвечать на вопросы учителя.</w:t>
            </w:r>
          </w:p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К: умение осуществлять взаимопомощь в совместном решении поставленных задач.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P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5BD0">
              <w:rPr>
                <w:rFonts w:ascii="Times New Roman" w:hAnsi="Times New Roman"/>
              </w:rPr>
              <w:t>Контроль усвоения страноведческого материала</w:t>
            </w:r>
          </w:p>
        </w:tc>
        <w:tc>
          <w:tcPr>
            <w:tcW w:w="1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типов немецких домов,</w:t>
            </w:r>
          </w:p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достопримечательностей</w:t>
            </w:r>
          </w:p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немецких городов.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Различать типичные немецкие дома, называть их; называть достопримечательности немецких городов.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Default="0049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024A" w:rsidTr="0049024A">
        <w:tc>
          <w:tcPr>
            <w:tcW w:w="162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A" w:rsidRPr="00B83584" w:rsidRDefault="004902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Дома у Габи. (10 часов)</w:t>
            </w:r>
          </w:p>
        </w:tc>
      </w:tr>
      <w:tr w:rsidR="00EA5BD0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Габи и ее семья.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Р: умение учитывать правила и адекватно воспринимать оценку учителя и одноклассников.</w:t>
            </w:r>
          </w:p>
          <w:p w:rsidR="00EA5BD0" w:rsidRDefault="00EA5BD0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П: умение осуществлять качественную характеристику объекта, слушать и отвечать на вопросы учителя.</w:t>
            </w:r>
          </w:p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К: умение осуществлять взаимопомощь в совместном решении поставленных задач.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D0" w:rsidRPr="00EA5BD0" w:rsidRDefault="00EA5BD0" w:rsidP="00E31F44">
            <w:pPr>
              <w:rPr>
                <w:rFonts w:ascii="Times New Roman" w:hAnsi="Times New Roman"/>
              </w:rPr>
            </w:pPr>
            <w:r w:rsidRPr="00EA5BD0">
              <w:rPr>
                <w:rFonts w:ascii="Times New Roman" w:hAnsi="Times New Roman"/>
              </w:rPr>
              <w:t>Контроль лексических навыков</w:t>
            </w:r>
          </w:p>
        </w:tc>
        <w:tc>
          <w:tcPr>
            <w:tcW w:w="1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и понимание текста, чтение текста с пропусками, рассказ о семье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Читать текст с пропусками,</w:t>
            </w:r>
          </w:p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совершенствовать технику чтения, отвечать на вопросы по содержанию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прочитанного; слушать и понимать текст о семье Габи с опорой на рисунок; рассказывать о семье Габи.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BD0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46.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 Габи.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Der Berg,fűhren,das Herz,der Stock,der Vorgarten,das Erdgeschoss,der Vogelbauer,die Treppe,</w:t>
            </w:r>
          </w:p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die Hundehűtte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П. смысловое чтение как осмысление цели чтения; </w:t>
            </w:r>
            <w:r>
              <w:rPr>
                <w:rFonts w:ascii="Times New Roman" w:hAnsi="Times New Roman"/>
              </w:rPr>
              <w:t xml:space="preserve">извлечение необходимой информации; </w:t>
            </w:r>
          </w:p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D0" w:rsidRPr="00EA5BD0" w:rsidRDefault="00EA5BD0" w:rsidP="00E31F44">
            <w:pPr>
              <w:rPr>
                <w:rFonts w:ascii="Times New Roman" w:hAnsi="Times New Roman"/>
              </w:rPr>
            </w:pPr>
            <w:r w:rsidRPr="00EA5BD0">
              <w:rPr>
                <w:rFonts w:ascii="Times New Roman" w:hAnsi="Times New Roman"/>
              </w:rPr>
              <w:t>Контроль орфографических навыков</w:t>
            </w:r>
          </w:p>
        </w:tc>
        <w:tc>
          <w:tcPr>
            <w:tcW w:w="1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с полным пониманием;</w:t>
            </w:r>
          </w:p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значения новых слов по контексту, со словарем 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Читать текст с полным пониманием с опорой на рисунок, отвечать на вопросы; слушать стихотворение,</w:t>
            </w:r>
          </w:p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повторять, соблюдать интонацию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BD0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Друзья навещают Габи.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D0" w:rsidRDefault="00EA5BD0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Р: умение слушать в соответствии с целевой установкой.</w:t>
            </w:r>
          </w:p>
          <w:p w:rsidR="00EA5BD0" w:rsidRDefault="00EA5BD0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П: умение доказывать и аргументировать свою точку зрения.</w:t>
            </w:r>
          </w:p>
          <w:p w:rsidR="00EA5BD0" w:rsidRDefault="00EA5BD0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К: умение использовать речевые действия для решения коммуникативной задачи. </w:t>
            </w:r>
          </w:p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D0" w:rsidRPr="00EA5BD0" w:rsidRDefault="00EA5BD0" w:rsidP="00E31F44">
            <w:pPr>
              <w:rPr>
                <w:rFonts w:ascii="Times New Roman" w:hAnsi="Times New Roman"/>
              </w:rPr>
            </w:pPr>
            <w:r w:rsidRPr="00EA5BD0">
              <w:rPr>
                <w:rFonts w:ascii="Times New Roman" w:hAnsi="Times New Roman"/>
              </w:rPr>
              <w:t>Контроль устной речи на базе изучаемого лексико-грамматического материала</w:t>
            </w:r>
          </w:p>
        </w:tc>
        <w:tc>
          <w:tcPr>
            <w:tcW w:w="1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Восприятие на слух диалога, понимание услышанного, чтение и инсценирование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Слушать и понимать диалог, читать по ролям, инсценировать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BD0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Интерьер дома Габи.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Die Leuchte, die Gardine,</w:t>
            </w:r>
          </w:p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geműtlich, unter,űber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>. умение с достаточно полнотой и точностью выражать свои мысли в соответствии с задачами и  условиями коммуникации;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D0" w:rsidRPr="00EA5BD0" w:rsidRDefault="00EA5BD0" w:rsidP="00E31F44">
            <w:pPr>
              <w:rPr>
                <w:rFonts w:ascii="Times New Roman" w:hAnsi="Times New Roman"/>
              </w:rPr>
            </w:pPr>
            <w:r w:rsidRPr="00EA5BD0">
              <w:rPr>
                <w:rFonts w:ascii="Times New Roman" w:hAnsi="Times New Roman"/>
              </w:rPr>
              <w:t>Контроль лексических навыков</w:t>
            </w:r>
          </w:p>
        </w:tc>
        <w:tc>
          <w:tcPr>
            <w:tcW w:w="1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вести диалог-расспрос об интерьере,</w:t>
            </w:r>
          </w:p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описывать рисунки с изображением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комнат, рассказ о своей комнате; употребление в речи сущ.в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Dat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.после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helfen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Вести диалог-расспрос, описывать рисунки, рассказывать о комнате,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употреблять существительные в дательном падеже.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BD0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49.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Косми и Роби интересуются увиденным.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Das Essen zubereiten,teilen, das Geschirr abwaschen,pflanzen, den Műll hinastragen,manchmal,die Fenster putzen,das Reinemachen,beim Reinemachen helfen.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Спряжение глагола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helfen</w:t>
            </w:r>
            <w:r w:rsidRPr="00B835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употребление сущ. после него в дат. падеже.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30303"/>
                <w:sz w:val="20"/>
                <w:szCs w:val="20"/>
              </w:rPr>
              <w:t>умение с достаточной полнотой и точностью выражать свои мысли в соответствии с задачами и условиями коммуникации.</w:t>
            </w:r>
            <w:r>
              <w:rPr>
                <w:rFonts w:ascii="Times New Roman" w:hAnsi="Times New Roman"/>
                <w:color w:val="030303"/>
                <w:sz w:val="20"/>
                <w:szCs w:val="20"/>
              </w:rPr>
              <w:br/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D0" w:rsidRPr="00EA5BD0" w:rsidRDefault="00EA5BD0" w:rsidP="00E31F44">
            <w:pPr>
              <w:rPr>
                <w:rFonts w:ascii="Times New Roman" w:hAnsi="Times New Roman"/>
              </w:rPr>
            </w:pPr>
            <w:r w:rsidRPr="00EA5BD0">
              <w:rPr>
                <w:rFonts w:ascii="Times New Roman" w:hAnsi="Times New Roman"/>
              </w:rPr>
              <w:t>Контроль устной речи на базе изучаемого лексико-грамматического материала</w:t>
            </w:r>
          </w:p>
        </w:tc>
        <w:tc>
          <w:tcPr>
            <w:tcW w:w="1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ролевой игры, описывание комнат, чтение с полным пониманием, обмен информацией. 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Участвовать в ролевой игре, расспрашивать о визите гостей, расспрашивать о квартире, читать с полным пониманием;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BD0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доме Габи все помогают друг другу. А у вас?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Отделяемые приставки.</w:t>
            </w:r>
          </w:p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Предлоги с дательным падежом.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D0" w:rsidRDefault="00EA5BD0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Р: умение слушать в соответствии с целевой установкой.</w:t>
            </w:r>
          </w:p>
          <w:p w:rsidR="00EA5BD0" w:rsidRDefault="00EA5BD0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П: умение доказывать и аргументировать свою точку зрения.</w:t>
            </w:r>
          </w:p>
          <w:p w:rsidR="00EA5BD0" w:rsidRDefault="00EA5BD0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К: умение использовать речевые действия для решения коммуникативной задачи. </w:t>
            </w:r>
          </w:p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D0" w:rsidRP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5BD0">
              <w:rPr>
                <w:rFonts w:ascii="Times New Roman" w:hAnsi="Times New Roman"/>
              </w:rPr>
              <w:t>Контроль устной речи на базе изучаемого лексико-грамматического материала</w:t>
            </w:r>
          </w:p>
        </w:tc>
        <w:tc>
          <w:tcPr>
            <w:tcW w:w="1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Восприятие на слух небольших текстов и их понимание; употребление глаголов с отделяемыми приставками;</w:t>
            </w:r>
          </w:p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разучивание и исполнение песенки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Понимать на слух текст и выполнять тестовые задания, употреблять в речи глаголы с отделяемыми приставками,</w:t>
            </w:r>
          </w:p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исполнять песенку.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BD0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51-52.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мы уже знаем и умеем.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D0" w:rsidRDefault="00EA5BD0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Р: умение проговаривать последовательность действий для решения учебно-познавательной задачи.</w:t>
            </w:r>
          </w:p>
          <w:p w:rsidR="00EA5BD0" w:rsidRDefault="00EA5BD0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П: умение выделять </w:t>
            </w:r>
            <w:r>
              <w:rPr>
                <w:sz w:val="20"/>
                <w:szCs w:val="20"/>
              </w:rPr>
              <w:lastRenderedPageBreak/>
              <w:t>необходимую информацию.</w:t>
            </w:r>
          </w:p>
          <w:p w:rsidR="00EA5BD0" w:rsidRDefault="00EA5BD0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К: умение слушать и понимать речь учителя и одноклассников.</w:t>
            </w:r>
          </w:p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D0" w:rsidRP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5BD0">
              <w:rPr>
                <w:rFonts w:ascii="Times New Roman" w:hAnsi="Times New Roman"/>
                <w:sz w:val="24"/>
                <w:szCs w:val="24"/>
              </w:rPr>
              <w:lastRenderedPageBreak/>
              <w:t>Обобщающий контроль</w:t>
            </w:r>
          </w:p>
        </w:tc>
        <w:tc>
          <w:tcPr>
            <w:tcW w:w="1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Употребление предлогов с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Dativ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,при ответе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вопрос «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»;употребление сущ. И предлогов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Dativ</w:t>
            </w:r>
            <w:r>
              <w:rPr>
                <w:rFonts w:ascii="Times New Roman" w:hAnsi="Times New Roman"/>
                <w:sz w:val="24"/>
                <w:szCs w:val="24"/>
              </w:rPr>
              <w:t>;чтение с полныи пониманием; слушание с пониманием основного содержания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Употреблять существительные и местоимения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Dativ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после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helfen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schreiben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понимать основное содержание текста и отвечать на вопросы; читать полилог,</w:t>
            </w:r>
          </w:p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отвечать на вопросы, находить эквиваленты к русским предложениям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BD0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53.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говорения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Изученный лексический материал.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Изученный грамматический материал.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D0" w:rsidRDefault="00EA5BD0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Р: умение оценивать правильность выполнения действий, осуществлять итоговый и пошаговый контроль по результату действий.</w:t>
            </w:r>
          </w:p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говорения</w:t>
            </w:r>
          </w:p>
        </w:tc>
        <w:tc>
          <w:tcPr>
            <w:tcW w:w="1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применять полученные знания, умения и навыки.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BD0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Повторение, описание комнат немецких школьников.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Р: умение вносить коррективы в действие после его завершения на основе оценки и учета характера сделанных ошибок.</w:t>
            </w:r>
          </w:p>
          <w:p w:rsidR="00EA5BD0" w:rsidRDefault="00EA5BD0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П: умение выделять необходимую информацию из текстов.</w:t>
            </w:r>
          </w:p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К: умение ориентироваться на позицию партнера в общении.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1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лексики,</w:t>
            </w:r>
          </w:p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грамматики, работа над ошибками; работа над проектами; описывание комнаты немецкого школьника, рассказ об экологических проблемах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Германии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Повторять материал; работать над ошибками; работать над проектами, рассказывать о комнате немецкого школьника, экологических проблемах в Германии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D0" w:rsidRDefault="00EA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BD0" w:rsidTr="0049024A">
        <w:tc>
          <w:tcPr>
            <w:tcW w:w="162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D0" w:rsidRDefault="00EA5B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VI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.Как выглядит город Габи в различные времена года? (10 часов)</w:t>
            </w:r>
          </w:p>
        </w:tc>
      </w:tr>
      <w:tr w:rsidR="00E31F44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Дитер звонит Габи.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Р: умение участвовать в распределение ролей для сценки.</w:t>
            </w:r>
          </w:p>
          <w:p w:rsidR="00E31F44" w:rsidRDefault="00E31F44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П: умение осуществлять качественную характеристику объекта, слушать и отвечать на вопросы учителя.</w:t>
            </w:r>
          </w:p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К: умение осуществлять взаимопомощь в совместном решении поставленных задач.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44" w:rsidRPr="00A76B87" w:rsidRDefault="00E31F44" w:rsidP="00E31F44"/>
        </w:tc>
        <w:tc>
          <w:tcPr>
            <w:tcW w:w="17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Восприятие на слух диалога с пониманием основного содержания;</w:t>
            </w:r>
          </w:p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инсценирование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Слушать диалог обмен мнениями,</w:t>
            </w:r>
          </w:p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понимать основное содержание,</w:t>
            </w:r>
          </w:p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выразительно читать и инсценировать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F44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Какой бывает погода в разные времена года?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Es ist heiter.Das Unwetter.</w:t>
            </w:r>
          </w:p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Es ist bewőlkt. Es gibt Gewitter. Es blitzt.Es donnert.Es ist 10 Grad unter Null.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Безличные предложения.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П: умение осуществлять сравнение и классификацию по заданным критериям.  </w:t>
            </w:r>
          </w:p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К: умение согласовывать свои действия с учителем и одноклассниками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44" w:rsidRPr="00803B82" w:rsidRDefault="00E31F44" w:rsidP="00E31F44">
            <w:pPr>
              <w:rPr>
                <w:rFonts w:ascii="Times New Roman" w:hAnsi="Times New Roman"/>
              </w:rPr>
            </w:pPr>
            <w:r w:rsidRPr="00803B82">
              <w:rPr>
                <w:rFonts w:ascii="Times New Roman" w:hAnsi="Times New Roman"/>
              </w:rPr>
              <w:t>Контроль навыков письма</w:t>
            </w:r>
          </w:p>
        </w:tc>
        <w:tc>
          <w:tcPr>
            <w:tcW w:w="17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Семантизация лексики по теме с помощью контекста и перевода,</w:t>
            </w:r>
          </w:p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употребление новой лексики,</w:t>
            </w:r>
          </w:p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описывание рисунков с помощью небольших текстов с пропусками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Семантизировать и употреблять в речи новую лексику описывать рисунки с опорой на тексты с пропусками;</w:t>
            </w:r>
          </w:p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переводить словосочетания с русского на немецкий по теме времена года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F44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Песенки стихи о временах года.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 порядковых числительных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Р: умение учитывать правила и адекватно воспринимать оценку учителя и одноклассников.</w:t>
            </w:r>
          </w:p>
          <w:p w:rsidR="00E31F44" w:rsidRDefault="00E31F44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П: умение осуществлять качественную характеристику объекта, слушать и отвечать на вопросы учителя.</w:t>
            </w:r>
          </w:p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К: умение осуществлять взаимопомощь в совместном решении поставленных задач.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44" w:rsidRPr="00803B82" w:rsidRDefault="00803B82" w:rsidP="00E31F44">
            <w:pPr>
              <w:rPr>
                <w:rFonts w:ascii="Times New Roman" w:hAnsi="Times New Roman"/>
              </w:rPr>
            </w:pPr>
            <w:r w:rsidRPr="00803B82">
              <w:rPr>
                <w:rFonts w:ascii="Times New Roman" w:hAnsi="Times New Roman"/>
              </w:rPr>
              <w:lastRenderedPageBreak/>
              <w:t>Контроль лексико-грамматических навыков</w:t>
            </w:r>
          </w:p>
        </w:tc>
        <w:tc>
          <w:tcPr>
            <w:tcW w:w="17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Восприятие на слух немецких песен о временах года; умение находить соответствие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немецкого и русского переводов; употребление в речи порядковых числительных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Слушать немецкие песни и находить соответствие немецкого и русского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переводов;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F44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58.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чем рассказывает календарь?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Der Tag des Sieges,der internationale Kindertag,heute,morgen,</w:t>
            </w:r>
          </w:p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gestern.Welches Datum ist heute?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 порядковых числительных.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Р: умение участвовать в распределение ролей для сценки.</w:t>
            </w:r>
          </w:p>
          <w:p w:rsidR="00E31F44" w:rsidRDefault="00E31F44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П: умение осуществлять сравнение, сериацию и классификацию по заданным критериям.  </w:t>
            </w:r>
          </w:p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К: умение согласовывать свои действия с учителем и одноклассниками.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44" w:rsidRPr="00803B82" w:rsidRDefault="00803B82" w:rsidP="00E31F44">
            <w:pPr>
              <w:rPr>
                <w:rFonts w:ascii="Times New Roman" w:hAnsi="Times New Roman"/>
              </w:rPr>
            </w:pPr>
            <w:r w:rsidRPr="00803B82">
              <w:rPr>
                <w:rFonts w:ascii="Times New Roman" w:hAnsi="Times New Roman"/>
              </w:rPr>
              <w:t>Контроль диалогической речи</w:t>
            </w:r>
          </w:p>
        </w:tc>
        <w:tc>
          <w:tcPr>
            <w:tcW w:w="17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диалогов по ролям; написание открыток, знание праздников в Германии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Читать по ролям и инсценировать диалог;</w:t>
            </w:r>
          </w:p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называть праздники по- немецки, писать</w:t>
            </w:r>
          </w:p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поздравительные открытки по образцу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F44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-60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празднику.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Die Bastelei,das Tonpapier,einpacken,der Klebstoff,der Filzstift.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Словообразование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К: умение оформлять свои мысли в устной форме; умение работать в паре и группе.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82" w:rsidRPr="00803B82" w:rsidRDefault="00803B82" w:rsidP="00E31F44">
            <w:pPr>
              <w:rPr>
                <w:rFonts w:ascii="Times New Roman" w:hAnsi="Times New Roman"/>
              </w:rPr>
            </w:pPr>
            <w:r w:rsidRPr="00803B82">
              <w:rPr>
                <w:rFonts w:ascii="Times New Roman" w:hAnsi="Times New Roman"/>
              </w:rPr>
              <w:t>Контроль лексико-грамматических навыков</w:t>
            </w:r>
          </w:p>
        </w:tc>
        <w:tc>
          <w:tcPr>
            <w:tcW w:w="17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Расспрос о временах года; чтение диалогов за диктором; разыгрывание,</w:t>
            </w:r>
          </w:p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по образцу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Расспрашивать о временах года; воспринимать на слух диалоги, инсценировать читать по ролям, определять значение однокоренных слов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F44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61-62.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мы уже знаем и умением.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Изученная лексика.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Изученная грамматика.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Р: умение оценивать правильность выполнения действий, осуществлять итоговый и пошаговый контроль по результату действий.</w:t>
            </w:r>
          </w:p>
          <w:p w:rsidR="00E31F44" w:rsidRDefault="00E31F44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П: умение пользоваться знаково-символическими средствами, устанавливать причинно-следственные связи.</w:t>
            </w:r>
          </w:p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К: умение договариваться, приходить к общему решению.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44" w:rsidRPr="00803B82" w:rsidRDefault="00803B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B82">
              <w:rPr>
                <w:rFonts w:ascii="Times New Roman" w:hAnsi="Times New Roman"/>
              </w:rPr>
              <w:lastRenderedPageBreak/>
              <w:t>Обобщающий контроль</w:t>
            </w:r>
          </w:p>
        </w:tc>
        <w:tc>
          <w:tcPr>
            <w:tcW w:w="17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Систематизация знаний по теме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Писать новые слова;</w:t>
            </w:r>
          </w:p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систематизировать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лексику по тематическому принципу;</w:t>
            </w:r>
          </w:p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описывать город во все времена года; вести диалоги в ситуации; читать с полным пониманием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F44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63.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Праздники в Германии.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44" w:rsidRDefault="00E31F44">
            <w:pPr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П: - развивать монологическую  и диалогическую речь; </w:t>
            </w:r>
          </w:p>
          <w:p w:rsidR="00E31F44" w:rsidRDefault="00E31F44">
            <w:pPr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поздравлять с праздниками в соответствии с обычаями Германии</w:t>
            </w:r>
          </w:p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44" w:rsidRDefault="00803B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5BD0">
              <w:rPr>
                <w:rFonts w:ascii="Times New Roman" w:hAnsi="Times New Roman"/>
              </w:rPr>
              <w:t>Контроль усвоения страноведческого материала</w:t>
            </w:r>
          </w:p>
        </w:tc>
        <w:tc>
          <w:tcPr>
            <w:tcW w:w="17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информации о праздниках в Германии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Читать текст с извлечением необходимой информации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F44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уровня</w:t>
            </w:r>
          </w:p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сформированности знаний ,умений и навыков.Тест №6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Изученная лексика.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Изученная грамматика.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44" w:rsidRDefault="00E31F44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Р: умение оценивать правильность выполнения действий, осуществлять итоговый и пошаговый контроль по результату действий.</w:t>
            </w:r>
          </w:p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44" w:rsidRDefault="00803B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17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44" w:rsidRDefault="00E31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F44" w:rsidTr="0049024A">
        <w:tc>
          <w:tcPr>
            <w:tcW w:w="162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44" w:rsidRPr="00B83584" w:rsidRDefault="00E31F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В городе большая уборка. Интересная идея! Не правда ли? 9 часов</w:t>
            </w:r>
          </w:p>
        </w:tc>
      </w:tr>
      <w:tr w:rsidR="000B3B88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Планета Земля в опасности.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Erfahren, in Gefahr sein,schmutzig,versmutzen</w:t>
            </w:r>
          </w:p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Die Welt,die Umwelt,der Boden,schűtzen,der Umweltschutz.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Употребление модальных глаголов.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П: умение делать выводы и обобщения, сравнивать и симантизировать лексику;</w:t>
            </w:r>
          </w:p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К: умение ориентироваться на позицию партнера в общении и взаимодействии.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Pr="000B3B88" w:rsidRDefault="000B3B88" w:rsidP="000B3B88">
            <w:pPr>
              <w:rPr>
                <w:rFonts w:ascii="Times New Roman" w:hAnsi="Times New Roman"/>
              </w:rPr>
            </w:pPr>
            <w:r w:rsidRPr="000B3B88">
              <w:rPr>
                <w:rFonts w:ascii="Times New Roman" w:hAnsi="Times New Roman"/>
              </w:rPr>
              <w:t>Контроль лексико-грамматических навыков</w:t>
            </w:r>
          </w:p>
        </w:tc>
        <w:tc>
          <w:tcPr>
            <w:tcW w:w="17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семантизация лексики; чтение с извлечением информации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Семантизировать лексику с опорой на контекст и рисунки; читать текст с извлечением и отвечать на вопросы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3B88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66.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генеральной уборки в городе.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Употребление модальных глаголов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Р. применять установленные правила в планировании способа решения, выбирать действия в соответствии с поставленной задачей, условиями ее реализации.</w:t>
            </w:r>
          </w:p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П. поиск и выделение необходимой информации</w:t>
            </w:r>
          </w:p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 обращаться за помощью, ставить вопрос.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Pr="000B3B88" w:rsidRDefault="000B3B88" w:rsidP="000B3B88">
            <w:pPr>
              <w:rPr>
                <w:rFonts w:ascii="Times New Roman" w:hAnsi="Times New Roman"/>
              </w:rPr>
            </w:pPr>
            <w:r w:rsidRPr="000B3B88">
              <w:rPr>
                <w:rFonts w:ascii="Times New Roman" w:hAnsi="Times New Roman"/>
              </w:rPr>
              <w:t>Контроль лексико-грамматических навыков</w:t>
            </w:r>
          </w:p>
        </w:tc>
        <w:tc>
          <w:tcPr>
            <w:tcW w:w="17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Слушание, чтение,</w:t>
            </w:r>
          </w:p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инсценирование диалога, обсуждение информации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Воспринимать на слух диалог, читать и инсценировать;</w:t>
            </w:r>
          </w:p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употреблять модальные глаголы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3B88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Чем занимаются школьники в кружках юных натуралистов?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Р: умение при выполнении действий ориентироваться на правило контроля и успешно использовать его в процессе выполнения упражнений.</w:t>
            </w:r>
          </w:p>
          <w:p w:rsidR="000B3B88" w:rsidRDefault="000B3B88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П: умение ориентироваться на разнообразие способов решения задач, устанавливать причинно-следственные связи.</w:t>
            </w:r>
          </w:p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К: умение оформлять свои мысли в устной форме, слушать и понимать речь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Pr="000B3B88" w:rsidRDefault="000B3B88" w:rsidP="000B3B88">
            <w:pPr>
              <w:rPr>
                <w:rFonts w:ascii="Times New Roman" w:hAnsi="Times New Roman"/>
              </w:rPr>
            </w:pPr>
          </w:p>
          <w:p w:rsidR="000B3B88" w:rsidRPr="000B3B88" w:rsidRDefault="000B3B88" w:rsidP="000B3B88">
            <w:pPr>
              <w:rPr>
                <w:rFonts w:ascii="Times New Roman" w:hAnsi="Times New Roman"/>
              </w:rPr>
            </w:pPr>
            <w:r w:rsidRPr="000B3B88">
              <w:rPr>
                <w:rFonts w:ascii="Times New Roman" w:hAnsi="Times New Roman"/>
              </w:rPr>
              <w:t>Контроль навыков письма, чтения с полным пониманием</w:t>
            </w:r>
          </w:p>
        </w:tc>
        <w:tc>
          <w:tcPr>
            <w:tcW w:w="17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Фонетически правильное чтение рифмовок и стихов, диалогов, обмен информацией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Совершенствовать фонетические умения и навыки; читать диалог, обмениваться информацией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3B88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дети работают над проектами?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Das Papier,das Lineal,die Schere,der Radiergummi,die Schachtel,der Zirkel,das Streichholz,alles Nőtige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Предлоги с дательным падежом.</w:t>
            </w:r>
          </w:p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Употребление существительных после глаголов</w:t>
            </w:r>
          </w:p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nehmen,brauchen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Р: умение проговаривать последовательность действий для решения учебно-познавательной задачи.</w:t>
            </w:r>
          </w:p>
          <w:p w:rsidR="000B3B88" w:rsidRDefault="000B3B88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П: умение выделять необходимую информацию.</w:t>
            </w:r>
          </w:p>
          <w:p w:rsidR="000B3B88" w:rsidRDefault="000B3B88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К: умение слушать и понимать речь учителя и одноклассников.</w:t>
            </w:r>
          </w:p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Pr="000B3B88" w:rsidRDefault="000B3B88" w:rsidP="000B3B88">
            <w:pPr>
              <w:rPr>
                <w:rFonts w:ascii="Times New Roman" w:hAnsi="Times New Roman"/>
              </w:rPr>
            </w:pPr>
            <w:r w:rsidRPr="000B3B88">
              <w:rPr>
                <w:rFonts w:ascii="Times New Roman" w:hAnsi="Times New Roman"/>
              </w:rPr>
              <w:t>Контроль навыков письма, чтения с полным пониманием</w:t>
            </w:r>
          </w:p>
          <w:p w:rsidR="000B3B88" w:rsidRPr="000B3B88" w:rsidRDefault="000B3B88" w:rsidP="000B3B88">
            <w:pPr>
              <w:rPr>
                <w:rFonts w:ascii="Times New Roman" w:hAnsi="Times New Roman"/>
              </w:rPr>
            </w:pPr>
          </w:p>
        </w:tc>
        <w:tc>
          <w:tcPr>
            <w:tcW w:w="17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употреблять предлоги с дательным падежом.</w:t>
            </w:r>
          </w:p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употреблять существительные после глаголов</w:t>
            </w:r>
          </w:p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Употребление модальных глаголов,</w:t>
            </w:r>
          </w:p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Употреблять предлоги в речи; узнавать на слух при чтении и употреблять в речи существительные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Akkusativ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после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nehmen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brauchen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sehen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3B88" w:rsidTr="009A2ED9">
        <w:trPr>
          <w:trHeight w:val="220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69.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рисуют, клеят, строят макет городов.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Степени сравнения прилагательных.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color w:val="030303"/>
                <w:sz w:val="20"/>
                <w:szCs w:val="20"/>
              </w:rPr>
              <w:t>самостоятельное создание способов решения проблем творческого и поискового характера.</w:t>
            </w:r>
            <w:r>
              <w:rPr>
                <w:rFonts w:ascii="Times New Roman" w:hAnsi="Times New Roman"/>
                <w:color w:val="030303"/>
                <w:sz w:val="20"/>
                <w:szCs w:val="20"/>
              </w:rPr>
              <w:br/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Pr="000B3B88" w:rsidRDefault="000B3B88" w:rsidP="000B3B88">
            <w:pPr>
              <w:rPr>
                <w:rFonts w:ascii="Times New Roman" w:hAnsi="Times New Roman"/>
              </w:rPr>
            </w:pPr>
            <w:r w:rsidRPr="000B3B88">
              <w:rPr>
                <w:rFonts w:ascii="Times New Roman" w:hAnsi="Times New Roman"/>
              </w:rPr>
              <w:t>Контроль устной речи</w:t>
            </w:r>
          </w:p>
        </w:tc>
        <w:tc>
          <w:tcPr>
            <w:tcW w:w="17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Употребление лексики по теме.</w:t>
            </w:r>
          </w:p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 над проектом «Мы строим свой собственный город».</w:t>
            </w:r>
          </w:p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телефонного разговора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Фонетически правильно читать рифмовки;</w:t>
            </w:r>
          </w:p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употреблять в речи степени сравнения прилагательных; читать текст работе над проектами, составлять свой рассказ о работе над проектами; вести диалог по телефону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3B88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70-71.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мы уже знаем и умеем?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Изученная лексика.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Изученная грамматика.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П: - развивать монологическую  речь; </w:t>
            </w:r>
          </w:p>
          <w:p w:rsidR="000B3B88" w:rsidRDefault="000B3B88">
            <w:pPr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анализировать и сопоставлять</w:t>
            </w:r>
          </w:p>
          <w:p w:rsidR="000B3B88" w:rsidRDefault="000B3B88">
            <w:pPr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К: устанавливать взаимодействие с одноклассниками и учителем</w:t>
            </w:r>
          </w:p>
          <w:p w:rsidR="000B3B88" w:rsidRDefault="000B3B88">
            <w:pPr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Р: - осуществлять итоговый контроль   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Pr="000B3B88" w:rsidRDefault="000B3B88" w:rsidP="000B3B88">
            <w:pPr>
              <w:rPr>
                <w:rFonts w:ascii="Times New Roman" w:hAnsi="Times New Roman"/>
              </w:rPr>
            </w:pPr>
            <w:r w:rsidRPr="000B3B88">
              <w:rPr>
                <w:rFonts w:ascii="Times New Roman" w:hAnsi="Times New Roman"/>
              </w:rPr>
              <w:t>Обобщающий контроль</w:t>
            </w:r>
          </w:p>
        </w:tc>
        <w:tc>
          <w:tcPr>
            <w:tcW w:w="17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Систематизация лексики, грамматики по теме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Систематизировать лексику по теме «Школьные вещи» и употреблять ее в речи; употреблять существительные после предлогов с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Dativ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Akkusativ</w:t>
            </w:r>
            <w:r>
              <w:rPr>
                <w:rFonts w:ascii="Times New Roman" w:hAnsi="Times New Roman"/>
                <w:sz w:val="24"/>
                <w:szCs w:val="24"/>
              </w:rPr>
              <w:t>; читать с пониманием основного содержания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3B88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Профессии, о которых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мечтают немецкие дети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color w:val="030303"/>
                <w:sz w:val="20"/>
                <w:szCs w:val="20"/>
              </w:rPr>
              <w:t xml:space="preserve">самостоятельное создание способов решения проблем </w:t>
            </w:r>
            <w:r>
              <w:rPr>
                <w:rFonts w:ascii="Times New Roman" w:hAnsi="Times New Roman"/>
                <w:color w:val="030303"/>
                <w:sz w:val="20"/>
                <w:szCs w:val="20"/>
              </w:rPr>
              <w:lastRenderedPageBreak/>
              <w:t>творческого и поискового характера.</w:t>
            </w:r>
            <w:r>
              <w:rPr>
                <w:rFonts w:ascii="Times New Roman" w:hAnsi="Times New Roman"/>
                <w:color w:val="030303"/>
                <w:sz w:val="20"/>
                <w:szCs w:val="20"/>
              </w:rPr>
              <w:br/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Pr="000B3B88" w:rsidRDefault="000B3B88" w:rsidP="000B3B88">
            <w:pPr>
              <w:rPr>
                <w:rFonts w:ascii="Times New Roman" w:hAnsi="Times New Roman"/>
              </w:rPr>
            </w:pPr>
            <w:r w:rsidRPr="000B3B88">
              <w:rPr>
                <w:rFonts w:ascii="Times New Roman" w:hAnsi="Times New Roman"/>
              </w:rPr>
              <w:lastRenderedPageBreak/>
              <w:t xml:space="preserve">Контроль усвоения </w:t>
            </w:r>
            <w:r w:rsidRPr="000B3B88">
              <w:rPr>
                <w:rFonts w:ascii="Times New Roman" w:hAnsi="Times New Roman"/>
              </w:rPr>
              <w:lastRenderedPageBreak/>
              <w:t>страноведческого материала</w:t>
            </w:r>
          </w:p>
        </w:tc>
        <w:tc>
          <w:tcPr>
            <w:tcW w:w="17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Чтение и комментирова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ние высказываний,</w:t>
            </w:r>
          </w:p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Читать и комментиро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вать высказывания;</w:t>
            </w:r>
          </w:p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работать над проектами;</w:t>
            </w:r>
          </w:p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готовиться к тестированию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3B88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73.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уровня</w:t>
            </w:r>
          </w:p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сформированности ЗУН, тест№7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П: - воспринимать на слух и понимать основную информа-цию, содержащуюся в тексте</w:t>
            </w:r>
          </w:p>
          <w:p w:rsidR="000B3B88" w:rsidRDefault="000B3B88">
            <w:pPr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К: устанавливать взаимодействие с соседом</w:t>
            </w:r>
          </w:p>
          <w:p w:rsidR="000B3B88" w:rsidRDefault="000B3B88">
            <w:pPr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Р: - осуществлять итоговый контроль </w:t>
            </w:r>
          </w:p>
          <w:p w:rsidR="000B3B88" w:rsidRDefault="000B3B88">
            <w:pPr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P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3B88">
              <w:rPr>
                <w:rFonts w:ascii="Times New Roman" w:hAnsi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17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3B88" w:rsidTr="0049024A">
        <w:tc>
          <w:tcPr>
            <w:tcW w:w="162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.В городе снова гости. (10 часов)</w:t>
            </w:r>
          </w:p>
        </w:tc>
      </w:tr>
      <w:tr w:rsidR="000B3B88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-75.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 строим свой город.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Das Feld,das Geld,das Taschengeld,der Euro,kosten,teuer,billig,</w:t>
            </w:r>
          </w:p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sparren,wozu.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Спряжение глагола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haben.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Р: умение вносить необходимые коррективы в действие после его завершения на основе оценки и учета характера сделанных ошибок.</w:t>
            </w:r>
          </w:p>
          <w:p w:rsidR="000B3B88" w:rsidRDefault="000B3B88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П: умение доказывать и аргументировать свою точку зрения.</w:t>
            </w:r>
          </w:p>
          <w:p w:rsidR="000B3B88" w:rsidRDefault="000B3B88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К: умение понимать на слух речь учителя, осознанно строить высказывания по теме урока, адекватно использовать речевые действия для решения коммуникативной задачи. </w:t>
            </w:r>
          </w:p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Pr="000B3B88" w:rsidRDefault="000B3B88" w:rsidP="000B3B88">
            <w:pPr>
              <w:rPr>
                <w:rFonts w:ascii="Times New Roman" w:hAnsi="Times New Roman"/>
              </w:rPr>
            </w:pPr>
            <w:r w:rsidRPr="000B3B88">
              <w:rPr>
                <w:rFonts w:ascii="Times New Roman" w:hAnsi="Times New Roman"/>
              </w:rPr>
              <w:t>Контроль лексико-грамматических, произносительных навыков</w:t>
            </w:r>
          </w:p>
        </w:tc>
        <w:tc>
          <w:tcPr>
            <w:tcW w:w="1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фонетически правильно читать стихотворения и рифмовки.</w:t>
            </w:r>
          </w:p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Спряжение  и употребление глагола</w:t>
            </w:r>
          </w:p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haben</w:t>
            </w:r>
            <w:r>
              <w:rPr>
                <w:rFonts w:ascii="Times New Roman" w:hAnsi="Times New Roman"/>
                <w:sz w:val="24"/>
                <w:szCs w:val="24"/>
              </w:rPr>
              <w:t>;составление предложений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Совершенствовать фонетические умения и навыки; употреблять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haben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речи в самостоятельном значении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3B88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76.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Зачем нужны деньги.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Pr="000B3B88" w:rsidRDefault="000B3B88" w:rsidP="000B3B88">
            <w:pPr>
              <w:rPr>
                <w:rFonts w:ascii="Times New Roman" w:hAnsi="Times New Roman"/>
              </w:rPr>
            </w:pPr>
            <w:r w:rsidRPr="000B3B88">
              <w:rPr>
                <w:rFonts w:ascii="Times New Roman" w:hAnsi="Times New Roman"/>
              </w:rPr>
              <w:t>Контроль чтения текста с пониманием основного содержания</w:t>
            </w:r>
          </w:p>
        </w:tc>
        <w:tc>
          <w:tcPr>
            <w:tcW w:w="1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Употребление в речи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brauchen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сущ.в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Akkusativ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;ответы на вопросы по теме «Покупки» с использованием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um</w:t>
            </w:r>
            <w:r>
              <w:rPr>
                <w:rFonts w:ascii="Times New Roman" w:hAnsi="Times New Roman"/>
                <w:sz w:val="24"/>
                <w:szCs w:val="24"/>
              </w:rPr>
              <w:t>….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zu</w:t>
            </w:r>
          </w:p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Употреблять в речи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brauchen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с суш; переводить предложения с инфинитивным оборотом,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отвечать на вопрос “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Wozu</w:t>
            </w:r>
            <w:r>
              <w:rPr>
                <w:rFonts w:ascii="Times New Roman" w:hAnsi="Times New Roman"/>
                <w:sz w:val="24"/>
                <w:szCs w:val="24"/>
              </w:rPr>
              <w:t>”;слушать и читать диалоги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3B88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77.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Почему печален Роби?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Pr="000B3B88" w:rsidRDefault="000B3B88" w:rsidP="000B3B88">
            <w:pPr>
              <w:rPr>
                <w:rFonts w:ascii="Times New Roman" w:hAnsi="Times New Roman"/>
              </w:rPr>
            </w:pPr>
            <w:r w:rsidRPr="000B3B88">
              <w:rPr>
                <w:rFonts w:ascii="Times New Roman" w:hAnsi="Times New Roman"/>
              </w:rPr>
              <w:t>Контроль навыков диалогической речи</w:t>
            </w:r>
          </w:p>
        </w:tc>
        <w:tc>
          <w:tcPr>
            <w:tcW w:w="1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инсценирова-  ние диалога;ответы на вопросы по содержанию; перевод однокоренных слов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 читать, понимать содержание,</w:t>
            </w:r>
          </w:p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инсценировать диалог;</w:t>
            </w:r>
          </w:p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догадываться о значении однокоренных слов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3B88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Космические друзья прилетают к Роби.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П: - Воспринимать  на слух текст с полным пониманием. </w:t>
            </w:r>
          </w:p>
          <w:p w:rsidR="000B3B88" w:rsidRDefault="000B3B88">
            <w:pPr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развивать диалогическую и монологическую  речь</w:t>
            </w:r>
          </w:p>
          <w:p w:rsidR="000B3B88" w:rsidRDefault="000B3B88">
            <w:pPr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К: устанавливать взаимодействие с соседом, учителем</w:t>
            </w:r>
          </w:p>
          <w:p w:rsidR="000B3B88" w:rsidRDefault="000B3B88">
            <w:pPr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Р: - осуществлять итоговый контроль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Pr="000B3B88" w:rsidRDefault="000B3B88" w:rsidP="000B3B88">
            <w:pPr>
              <w:rPr>
                <w:rFonts w:ascii="Times New Roman" w:hAnsi="Times New Roman"/>
              </w:rPr>
            </w:pPr>
            <w:r w:rsidRPr="000B3B88">
              <w:rPr>
                <w:rFonts w:ascii="Times New Roman" w:hAnsi="Times New Roman"/>
              </w:rPr>
              <w:t>Контроль усвоения ЗУН</w:t>
            </w:r>
          </w:p>
        </w:tc>
        <w:tc>
          <w:tcPr>
            <w:tcW w:w="1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про себя и ответы на вопросы.</w:t>
            </w:r>
          </w:p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употреблять предлоги с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Dativ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Akkusativ</w:t>
            </w:r>
            <w:r>
              <w:rPr>
                <w:rFonts w:ascii="Times New Roman" w:hAnsi="Times New Roman"/>
                <w:sz w:val="24"/>
                <w:szCs w:val="24"/>
              </w:rPr>
              <w:t>,;аудирование,</w:t>
            </w:r>
          </w:p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Понимать на слух сообщения,читать стихотворение вслух,отвечать на вопросы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3B88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Роби показывает город и рассказывает о профессиях жителей города.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Bewundern,sich interessieren. Wofűr interessierst du dich?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Р: умение участвовать в распределении ролей для ролевой сценки и их импровизированном выразительном воплощении.</w:t>
            </w:r>
          </w:p>
          <w:p w:rsidR="000B3B88" w:rsidRDefault="000B3B88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П: умение ориентироваться в учебнике.</w:t>
            </w:r>
          </w:p>
          <w:p w:rsidR="000B3B88" w:rsidRDefault="000B3B88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К: умение оформлять свои мысли в устной форме, слушать и понимать речь учителя и одноклассников, работать в паре и группе в соответствии с нормами общения, правилами поведения и этикета.</w:t>
            </w:r>
          </w:p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Pr="000B3B88" w:rsidRDefault="000B3B88" w:rsidP="000B3B88">
            <w:pPr>
              <w:rPr>
                <w:rFonts w:ascii="Times New Roman" w:hAnsi="Times New Roman"/>
              </w:rPr>
            </w:pPr>
            <w:r w:rsidRPr="000B3B88">
              <w:rPr>
                <w:rFonts w:ascii="Times New Roman" w:hAnsi="Times New Roman"/>
              </w:rPr>
              <w:lastRenderedPageBreak/>
              <w:t>Контроль усвоения страноведческого материала</w:t>
            </w:r>
          </w:p>
        </w:tc>
        <w:tc>
          <w:tcPr>
            <w:tcW w:w="1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экскурсии по городу; использование в речи лексики по теме «Профессия»; спряжение модального глагола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moechten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Разыгрывать сценки, проводить экскурсию, использовать в речи лексику по теме «Профессия»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3B88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80</w:t>
            </w:r>
          </w:p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мы уже знаем и умеем.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Р: умение участвовать в распределении ролей для ролевой сценки и их импровизированном выразительном воплощении.</w:t>
            </w:r>
          </w:p>
          <w:p w:rsidR="000B3B88" w:rsidRDefault="000B3B88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П: умение ориентироваться в городе.</w:t>
            </w:r>
          </w:p>
          <w:p w:rsidR="000B3B88" w:rsidRDefault="000B3B88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К: умение оформлять свои мысли в устной форме, слушать и понимать речь учителя и одноклассников, работать в паре и группе в соответствии с нормами общения, правилами поведения и этикета.</w:t>
            </w:r>
          </w:p>
          <w:p w:rsidR="000B3B88" w:rsidRDefault="000B3B88">
            <w:pPr>
              <w:pStyle w:val="af3"/>
              <w:rPr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контроль</w:t>
            </w:r>
          </w:p>
        </w:tc>
        <w:tc>
          <w:tcPr>
            <w:tcW w:w="1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Знание спряжения глагола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sich</w:t>
            </w:r>
            <w:r w:rsidRPr="00B835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interessieren</w:t>
            </w:r>
            <w:r>
              <w:rPr>
                <w:rFonts w:ascii="Times New Roman" w:hAnsi="Times New Roman"/>
                <w:sz w:val="24"/>
                <w:szCs w:val="24"/>
              </w:rPr>
              <w:t>, ведение беседы в ситуации «Экскурсия по городу» ;расспрос собеседника о городе, селе; умение рассказывать о городе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Употреблять в речи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sich</w:t>
            </w:r>
            <w:r w:rsidRPr="00B835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interessieren</w:t>
            </w:r>
            <w:r>
              <w:rPr>
                <w:rFonts w:ascii="Times New Roman" w:hAnsi="Times New Roman"/>
                <w:sz w:val="24"/>
                <w:szCs w:val="24"/>
              </w:rPr>
              <w:t>;вести беседу, диалог-расспрос по теме; рассказывать о городе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3B88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Изученная лексика.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Изученная грамматика.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Р: умение вносить коррективы в действие после его завершения на основе оценки и учета характера сделанных ошибок.</w:t>
            </w:r>
          </w:p>
          <w:p w:rsidR="000B3B88" w:rsidRDefault="000B3B88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П: умение выделять необходимую информацию из текстов о денежных знаках.</w:t>
            </w:r>
          </w:p>
          <w:p w:rsidR="000B3B88" w:rsidRDefault="000B3B88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К: умение ориентироваться на позицию партнера в общении.</w:t>
            </w:r>
          </w:p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контроль</w:t>
            </w:r>
          </w:p>
        </w:tc>
        <w:tc>
          <w:tcPr>
            <w:tcW w:w="1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лексики и грамматики, знание страноведческой ин формации о денежной системе в Германии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Употреблять в речи лексику и грамматику: работать над проектами;</w:t>
            </w:r>
          </w:p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Описывать денежные</w:t>
            </w:r>
          </w:p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знаки и детские копилки для денег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3B88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сформированности знаний, умений и навыков по теме.</w:t>
            </w:r>
          </w:p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№7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Р: умение оценивать правильность выполнения действий, осуществлять итоговый и пошаговый контроль по результату действий.</w:t>
            </w:r>
          </w:p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1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3B88" w:rsidTr="0049024A">
        <w:tc>
          <w:tcPr>
            <w:tcW w:w="16213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3B88" w:rsidRDefault="000B3B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IX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.Наши немецкие друзья готовят прощальный праздник.  22 часа</w:t>
            </w:r>
          </w:p>
        </w:tc>
      </w:tr>
      <w:tr w:rsidR="00295574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85.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Косми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работает в кружках и берет Роби с собой.</w:t>
            </w:r>
          </w:p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Мой город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Der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lastRenderedPageBreak/>
              <w:t>Abschied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Abschied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nehmen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von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vorbereiten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morgens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</w:p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vormittags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nachmittags,</w:t>
            </w:r>
          </w:p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abends,das Notizbuch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Р: умение определять и </w:t>
            </w:r>
            <w:r>
              <w:rPr>
                <w:sz w:val="20"/>
                <w:szCs w:val="20"/>
              </w:rPr>
              <w:lastRenderedPageBreak/>
              <w:t>формулировать цель на уроке с помощью учителя; умение работать по предложенному учителем плану.</w:t>
            </w:r>
          </w:p>
          <w:p w:rsidR="00295574" w:rsidRDefault="00295574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П: умение ориентироваться в учебнике; умение осознанно строить речевое высказывание в устной форме.</w:t>
            </w:r>
          </w:p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К: умение оформлять свои мысли в устной форме; умение работать в паре и группе.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Pr="00295574" w:rsidRDefault="00295574" w:rsidP="00F065D9">
            <w:pPr>
              <w:rPr>
                <w:rFonts w:ascii="Times New Roman" w:hAnsi="Times New Roman"/>
              </w:rPr>
            </w:pPr>
            <w:r w:rsidRPr="00295574">
              <w:rPr>
                <w:rFonts w:ascii="Times New Roman" w:hAnsi="Times New Roman"/>
              </w:rPr>
              <w:lastRenderedPageBreak/>
              <w:t xml:space="preserve">Контроль </w:t>
            </w:r>
            <w:r w:rsidRPr="00295574">
              <w:rPr>
                <w:rFonts w:ascii="Times New Roman" w:hAnsi="Times New Roman"/>
              </w:rPr>
              <w:lastRenderedPageBreak/>
              <w:t>усвоения лесико-грамматического материала</w:t>
            </w:r>
          </w:p>
        </w:tc>
        <w:tc>
          <w:tcPr>
            <w:tcW w:w="1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Монологическ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ие высказывания о своих проектах, аудирование с пониманием основного содержания, употребление предлогов с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Akkusativ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Делать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презентации проектов; слушать и понимать основное содержание услышанного;</w:t>
            </w:r>
          </w:p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употреблять в речи предлоги с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Akkusativ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5574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-87.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празднику прощания.</w:t>
            </w:r>
          </w:p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Приглашение на праздник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Das Brot,die Butter,die Wurst,den Tisch decken,die Tasse,die Untertasse,die Gabel,der Messer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30303"/>
                <w:sz w:val="20"/>
                <w:szCs w:val="20"/>
              </w:rPr>
              <w:t>построение логической цепочки рассуждений, анализ истинности утверждений; доказательство.</w:t>
            </w:r>
            <w:r>
              <w:rPr>
                <w:rFonts w:ascii="Times New Roman" w:hAnsi="Times New Roman"/>
                <w:color w:val="030303"/>
                <w:sz w:val="20"/>
                <w:szCs w:val="20"/>
              </w:rPr>
              <w:br/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color w:val="030303"/>
                <w:sz w:val="20"/>
                <w:szCs w:val="20"/>
              </w:rPr>
              <w:t>постановка вопросов инициативное сотрудничество в поиске и сборе информации;</w:t>
            </w:r>
            <w:r>
              <w:rPr>
                <w:rFonts w:ascii="Times New Roman" w:hAnsi="Times New Roman"/>
                <w:color w:val="030303"/>
                <w:sz w:val="20"/>
                <w:szCs w:val="20"/>
              </w:rPr>
              <w:br/>
            </w:r>
            <w:bookmarkStart w:id="0" w:name="_GoBack"/>
            <w:r>
              <w:rPr>
                <w:rFonts w:ascii="Times New Roman" w:hAnsi="Times New Roman"/>
                <w:sz w:val="20"/>
                <w:szCs w:val="20"/>
              </w:rPr>
              <w:t>Л. Уважительное отношение к культуре, доброжелатель-ность</w:t>
            </w:r>
            <w:bookmarkEnd w:id="0"/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Pr="00295574" w:rsidRDefault="00295574" w:rsidP="00F065D9">
            <w:pPr>
              <w:rPr>
                <w:rFonts w:ascii="Times New Roman" w:hAnsi="Times New Roman"/>
              </w:rPr>
            </w:pPr>
            <w:r w:rsidRPr="00295574">
              <w:rPr>
                <w:rFonts w:ascii="Times New Roman" w:hAnsi="Times New Roman"/>
              </w:rPr>
              <w:t>Контроль письменной речи</w:t>
            </w:r>
          </w:p>
        </w:tc>
        <w:tc>
          <w:tcPr>
            <w:tcW w:w="1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диалога типа интервью;</w:t>
            </w:r>
          </w:p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написание приглашения на праздник; семантизация лексики с опорой на картинки и контекст; перевод с помощью словаря; ответы на вопросы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Расспрашивать о подготовке прощального вечера; писать приглашение на праздник; понимать лексику с опорой на контекст и рисунки; отвечать на вопросы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5574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8-89.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Праздник начинается.</w:t>
            </w:r>
          </w:p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праздничным столом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pStyle w:val="af3"/>
              <w:jc w:val="both"/>
              <w:rPr>
                <w:rFonts w:eastAsia="Times New Roman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Р: умение высказывать свое предположение на основе работы с материалом учебника.</w:t>
            </w:r>
          </w:p>
          <w:p w:rsidR="00295574" w:rsidRDefault="00295574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П: умение ориентироваться в учебнике, выделять необходимую информацию из аудиотекста.</w:t>
            </w:r>
          </w:p>
          <w:p w:rsidR="00295574" w:rsidRDefault="00295574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К: умение работать в паре и группе в соответствии с нормами общения, правилами поведения и этикета.</w:t>
            </w:r>
          </w:p>
          <w:p w:rsidR="00295574" w:rsidRDefault="0029557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Pr="00295574" w:rsidRDefault="00295574" w:rsidP="00F065D9">
            <w:pPr>
              <w:rPr>
                <w:rFonts w:ascii="Times New Roman" w:hAnsi="Times New Roman"/>
              </w:rPr>
            </w:pPr>
            <w:r w:rsidRPr="00295574">
              <w:rPr>
                <w:rFonts w:ascii="Times New Roman" w:hAnsi="Times New Roman"/>
              </w:rPr>
              <w:lastRenderedPageBreak/>
              <w:t>Контроль устной речи</w:t>
            </w:r>
          </w:p>
        </w:tc>
        <w:tc>
          <w:tcPr>
            <w:tcW w:w="1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 и полное понимание мини-диалогов; описывание картинки; употребление в речи формул речевого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этикета; исполнение песенок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Воспринимать на слух с полным пониманием мини-диалоги; выступать от имени фрау Вебер; обсуждать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проекты; описывать рисунок; разыгрывать диалог в ситуации «За столом», исполнять песенки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5574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Угощение за праздничным столом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color w:val="030303"/>
                <w:sz w:val="20"/>
                <w:szCs w:val="20"/>
              </w:rPr>
              <w:t>умение с достаточной полнотой и точностью выражать свои мысли в соответствии с задачами и условиями коммуникации.</w:t>
            </w:r>
          </w:p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Pr="00295574" w:rsidRDefault="00295574" w:rsidP="00F065D9">
            <w:pPr>
              <w:rPr>
                <w:rFonts w:ascii="Times New Roman" w:hAnsi="Times New Roman"/>
              </w:rPr>
            </w:pPr>
            <w:r w:rsidRPr="00295574">
              <w:rPr>
                <w:rFonts w:ascii="Times New Roman" w:hAnsi="Times New Roman"/>
              </w:rPr>
              <w:t>Контроль усвоения лесико-грамматического материала</w:t>
            </w:r>
          </w:p>
        </w:tc>
        <w:tc>
          <w:tcPr>
            <w:tcW w:w="1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употребление в речи формул речевого этикета в ситуации; исполнение песенок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разыгрывать диалог в ситуации «За столом», исполнять песенки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5574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мы уже знаем и умеем.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rPr>
                <w:rFonts w:ascii="Times New Roman" w:hAnsi="Times New Roman"/>
                <w:color w:val="030303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30303"/>
                <w:sz w:val="20"/>
                <w:szCs w:val="20"/>
              </w:rPr>
              <w:t>самостоятельное выделение и формулирование познавательной цели;</w:t>
            </w:r>
            <w:r>
              <w:rPr>
                <w:rFonts w:ascii="Times New Roman" w:hAnsi="Times New Roman"/>
                <w:color w:val="030303"/>
                <w:sz w:val="20"/>
                <w:szCs w:val="20"/>
              </w:rPr>
              <w:br/>
              <w:t xml:space="preserve">поиск и выделение необходимой информации; </w:t>
            </w:r>
          </w:p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Pr="00295574" w:rsidRDefault="00295574" w:rsidP="00295574">
            <w:pPr>
              <w:rPr>
                <w:rFonts w:ascii="Times New Roman" w:hAnsi="Times New Roman"/>
              </w:rPr>
            </w:pPr>
            <w:r w:rsidRPr="00295574">
              <w:rPr>
                <w:rFonts w:ascii="Times New Roman" w:hAnsi="Times New Roman"/>
              </w:rPr>
              <w:t>Обобщающий контроль</w:t>
            </w:r>
          </w:p>
        </w:tc>
        <w:tc>
          <w:tcPr>
            <w:tcW w:w="1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Систематизация знаний по теме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Повторять материал главы;</w:t>
            </w:r>
          </w:p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Подводить итоги работы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5574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Учить немецкий язык - знакомиться со страной и людьми.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color w:val="030303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30303"/>
                <w:sz w:val="20"/>
                <w:szCs w:val="20"/>
              </w:rPr>
              <w:t>действие смыслообразования, т. е. установление учащимися связи между целью учебной деятельности и ее мотивом;</w:t>
            </w:r>
          </w:p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30303"/>
                <w:sz w:val="20"/>
                <w:szCs w:val="20"/>
              </w:rPr>
              <w:t>действие нравственно-этического оценивания усваиваемого содержания.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Pr="00295574" w:rsidRDefault="00295574" w:rsidP="00F065D9">
            <w:pPr>
              <w:rPr>
                <w:rFonts w:ascii="Times New Roman" w:hAnsi="Times New Roman"/>
              </w:rPr>
            </w:pPr>
            <w:r w:rsidRPr="00295574">
              <w:rPr>
                <w:rFonts w:ascii="Times New Roman" w:hAnsi="Times New Roman"/>
              </w:rPr>
              <w:t>Контроль усвоения страноведческого материала</w:t>
            </w:r>
          </w:p>
        </w:tc>
        <w:tc>
          <w:tcPr>
            <w:tcW w:w="1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Повторять страноведческий материал по курсу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5574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Мой любимый праздник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Р: умение различать способ и результат действий.</w:t>
            </w:r>
          </w:p>
          <w:p w:rsidR="00295574" w:rsidRDefault="00295574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П: умение  умение составлять осознанные и произвольные речевые высказывания в устной форме о своем любимом празднике.</w:t>
            </w:r>
          </w:p>
          <w:p w:rsidR="00295574" w:rsidRDefault="00295574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К: умение оформлять свои мысли в устной форме, понятной для учителя, </w:t>
            </w:r>
            <w:r>
              <w:rPr>
                <w:sz w:val="20"/>
                <w:szCs w:val="20"/>
              </w:rPr>
              <w:lastRenderedPageBreak/>
              <w:t>собеседника, партнера.</w:t>
            </w:r>
          </w:p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Pr="00295574" w:rsidRDefault="00295574" w:rsidP="00F065D9">
            <w:pPr>
              <w:rPr>
                <w:rFonts w:ascii="Times New Roman" w:hAnsi="Times New Roman"/>
              </w:rPr>
            </w:pPr>
          </w:p>
        </w:tc>
        <w:tc>
          <w:tcPr>
            <w:tcW w:w="1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Делать презентации проектов;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5574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сформированности знаний, умений и навыков по теме.</w:t>
            </w:r>
          </w:p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№8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.  Контроль, коррекция, оценка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P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5574">
              <w:rPr>
                <w:rFonts w:ascii="Times New Roman" w:hAnsi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1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5574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96-98.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повторение.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Изученная лексика.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Изученная грамматика.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Р: умение вносить необходимые коррективы в действие после его завершения, определять отклонения и отличия от образца, осуществлять взаимоконтроль.</w:t>
            </w:r>
          </w:p>
          <w:p w:rsidR="00295574" w:rsidRDefault="00295574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П: умение использовать знаково-символические средства, принятые в учебнике; осуществлять синтез как составление целого из частей.</w:t>
            </w:r>
          </w:p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К: умение оформлять свои мысли в устной форме, слушать и понимать речь учителя и одноклассников.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P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5574">
              <w:rPr>
                <w:rFonts w:ascii="Times New Roman" w:hAnsi="Times New Roman"/>
                <w:sz w:val="24"/>
                <w:szCs w:val="24"/>
              </w:rPr>
              <w:t>Обобщающий контроль</w:t>
            </w:r>
          </w:p>
        </w:tc>
        <w:tc>
          <w:tcPr>
            <w:tcW w:w="1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изученного материала по теме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Повторять материал главы;</w:t>
            </w:r>
          </w:p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Подводить итоги работы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5574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тестирование.</w:t>
            </w:r>
          </w:p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(чтение,</w:t>
            </w:r>
          </w:p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аудирование)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Р: умение слушать в соответствии с целевой установкой;</w:t>
            </w:r>
          </w:p>
          <w:p w:rsidR="00295574" w:rsidRDefault="00295574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оценивать правильность выполнения действий, осуществлять итоговый и пошаговый контроль по результату действий.</w:t>
            </w:r>
          </w:p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P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5574">
              <w:rPr>
                <w:rFonts w:ascii="Times New Roman" w:hAnsi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1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5574" w:rsidTr="009A2ED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тестирование (письмо,грамматика)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Р: умение оценивать правильность выполнения действий, осуществлять итоговый и пошаговый контроль по результату действий.</w:t>
            </w:r>
          </w:p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Pr="00295574" w:rsidRDefault="00295574">
            <w:pPr>
              <w:pStyle w:val="af3"/>
              <w:jc w:val="both"/>
              <w:rPr>
                <w:rFonts w:eastAsia="Times New Roman"/>
              </w:rPr>
            </w:pPr>
            <w:r w:rsidRPr="00295574">
              <w:rPr>
                <w:rFonts w:eastAsia="Times New Roman"/>
              </w:rPr>
              <w:t>Итоговый контроль</w:t>
            </w:r>
          </w:p>
        </w:tc>
        <w:tc>
          <w:tcPr>
            <w:tcW w:w="1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pStyle w:val="af3"/>
              <w:jc w:val="both"/>
              <w:rPr>
                <w:rFonts w:eastAsia="Times New Roman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5574" w:rsidTr="009A2ED9">
        <w:trPr>
          <w:trHeight w:val="55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101.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тестирование (устная речь)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Р: умение оценивать правильность выполнения действий, осуществлять итоговый и пошаговый контроль по результату действий.</w:t>
            </w:r>
          </w:p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P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5574">
              <w:rPr>
                <w:rFonts w:ascii="Times New Roman" w:hAnsi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1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5574" w:rsidTr="009A2ED9">
        <w:trPr>
          <w:trHeight w:val="55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Наш классный праздник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color w:val="030303"/>
                <w:sz w:val="20"/>
                <w:szCs w:val="20"/>
              </w:rPr>
              <w:t>планирование учебного сотрудничества с учителем и сверстниками — определение цели, функций участников, способов взаимодействия;</w:t>
            </w:r>
            <w:r>
              <w:rPr>
                <w:rFonts w:ascii="Times New Roman" w:hAnsi="Times New Roman"/>
                <w:color w:val="030303"/>
                <w:sz w:val="20"/>
                <w:szCs w:val="20"/>
              </w:rPr>
              <w:br/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P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5574" w:rsidTr="009A2ED9">
        <w:trPr>
          <w:trHeight w:val="55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ЛЕ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Изученная лексика.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Изученная грамматика.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Pr="00295574" w:rsidRDefault="002955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r>
              <w:rPr>
                <w:rFonts w:ascii="Times New Roman" w:hAnsi="Times New Roman"/>
                <w:sz w:val="24"/>
                <w:szCs w:val="24"/>
              </w:rPr>
              <w:t>Повторение изученного материала по теме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Повторять материал главы;</w:t>
            </w:r>
          </w:p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Подводить итоги работы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5574" w:rsidTr="009A2ED9">
        <w:trPr>
          <w:trHeight w:val="55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Обобщающее повторение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Изученная лексика.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Изученная грамматика.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Pr="00295574" w:rsidRDefault="002955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r>
              <w:rPr>
                <w:rFonts w:ascii="Times New Roman" w:hAnsi="Times New Roman"/>
                <w:sz w:val="24"/>
                <w:szCs w:val="24"/>
              </w:rPr>
              <w:t>Повторение изученного материала по теме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Повторять материал главы;</w:t>
            </w:r>
          </w:p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Подводить итоги работы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4" w:rsidRDefault="00295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83584" w:rsidRDefault="00B83584" w:rsidP="00B83584">
      <w:pPr>
        <w:spacing w:after="0" w:line="240" w:lineRule="auto"/>
        <w:rPr>
          <w:rFonts w:ascii="Times New Roman" w:hAnsi="Times New Roman"/>
          <w:b/>
          <w:color w:val="0070C0"/>
        </w:rPr>
      </w:pPr>
    </w:p>
    <w:p w:rsidR="00B83584" w:rsidRPr="00B83584" w:rsidRDefault="00B83584" w:rsidP="00B835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0"/>
          <w:szCs w:val="20"/>
        </w:rPr>
        <w:t>Р</w:t>
      </w:r>
      <w:r>
        <w:rPr>
          <w:rFonts w:ascii="Times New Roman" w:hAnsi="Times New Roman"/>
          <w:sz w:val="20"/>
          <w:szCs w:val="20"/>
        </w:rPr>
        <w:t>.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B83584" w:rsidRPr="00B83584" w:rsidRDefault="00B83584" w:rsidP="00B8358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83584">
        <w:rPr>
          <w:rFonts w:ascii="Times New Roman" w:hAnsi="Times New Roman"/>
          <w:b/>
          <w:sz w:val="20"/>
          <w:szCs w:val="20"/>
        </w:rPr>
        <w:t>К</w:t>
      </w:r>
      <w:r w:rsidRPr="00B83584">
        <w:rPr>
          <w:rFonts w:ascii="Times New Roman" w:hAnsi="Times New Roman"/>
          <w:sz w:val="20"/>
          <w:szCs w:val="20"/>
        </w:rPr>
        <w:t>: умение договариваться, приходить к общему решению.</w:t>
      </w:r>
    </w:p>
    <w:p w:rsidR="00B83584" w:rsidRDefault="00B83584" w:rsidP="00B83584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 xml:space="preserve">. </w:t>
      </w:r>
      <w:r>
        <w:rPr>
          <w:rFonts w:ascii="Times New Roman" w:hAnsi="Times New Roman"/>
          <w:color w:val="030303"/>
          <w:sz w:val="20"/>
          <w:szCs w:val="20"/>
        </w:rPr>
        <w:t>управление поведением партнёра — контроль, коррекция, оценка его действий;</w:t>
      </w:r>
      <w:r>
        <w:rPr>
          <w:rFonts w:ascii="Times New Roman" w:hAnsi="Times New Roman"/>
          <w:color w:val="030303"/>
          <w:sz w:val="20"/>
          <w:szCs w:val="20"/>
        </w:rPr>
        <w:br/>
      </w:r>
      <w:r>
        <w:rPr>
          <w:rFonts w:ascii="Times New Roman" w:hAnsi="Times New Roman"/>
          <w:b/>
          <w:sz w:val="20"/>
          <w:szCs w:val="20"/>
        </w:rPr>
        <w:t>Л.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color w:val="030303"/>
          <w:sz w:val="20"/>
          <w:szCs w:val="20"/>
        </w:rPr>
        <w:t>личностное, жизненное самоопределение;</w:t>
      </w:r>
      <w:r>
        <w:rPr>
          <w:rFonts w:ascii="Times New Roman" w:hAnsi="Times New Roman"/>
          <w:color w:val="030303"/>
          <w:sz w:val="20"/>
          <w:szCs w:val="20"/>
        </w:rPr>
        <w:br/>
        <w:t>действие смыслообразования</w:t>
      </w:r>
    </w:p>
    <w:p w:rsidR="00B83584" w:rsidRPr="00B83584" w:rsidRDefault="00B83584" w:rsidP="00B83584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</w:t>
      </w:r>
      <w:r>
        <w:rPr>
          <w:rFonts w:ascii="Times New Roman" w:hAnsi="Times New Roman"/>
          <w:sz w:val="20"/>
          <w:szCs w:val="20"/>
        </w:rPr>
        <w:t xml:space="preserve">. </w:t>
      </w:r>
      <w:r>
        <w:rPr>
          <w:rFonts w:ascii="Times New Roman" w:hAnsi="Times New Roman"/>
          <w:color w:val="030303"/>
          <w:sz w:val="20"/>
          <w:szCs w:val="20"/>
        </w:rPr>
        <w:t>самостоятельное создание способов решения проблем творческого и поискового характера.</w:t>
      </w:r>
      <w:r>
        <w:rPr>
          <w:rFonts w:ascii="Times New Roman" w:hAnsi="Times New Roman"/>
          <w:color w:val="030303"/>
          <w:sz w:val="20"/>
          <w:szCs w:val="20"/>
        </w:rPr>
        <w:br/>
      </w:r>
    </w:p>
    <w:p w:rsidR="00B83584" w:rsidRDefault="00B83584" w:rsidP="00B83584">
      <w:pPr>
        <w:spacing w:after="0" w:line="240" w:lineRule="auto"/>
        <w:rPr>
          <w:rFonts w:ascii="Times New Roman" w:hAnsi="Times New Roman"/>
          <w:b/>
          <w:color w:val="0070C0"/>
        </w:rPr>
        <w:sectPr w:rsidR="00B83584">
          <w:pgSz w:w="16838" w:h="11906" w:orient="landscape"/>
          <w:pgMar w:top="567" w:right="567" w:bottom="709" w:left="567" w:header="709" w:footer="709" w:gutter="0"/>
          <w:paperSrc w:first="623"/>
          <w:cols w:space="720"/>
        </w:sectPr>
      </w:pPr>
    </w:p>
    <w:p w:rsidR="00B83584" w:rsidRDefault="00B83584" w:rsidP="00B83584">
      <w:pPr>
        <w:spacing w:after="0" w:line="240" w:lineRule="auto"/>
        <w:rPr>
          <w:rFonts w:ascii="Times New Roman" w:hAnsi="Times New Roman"/>
          <w:b/>
        </w:rPr>
      </w:pPr>
    </w:p>
    <w:p w:rsidR="00B83584" w:rsidRDefault="00B83584" w:rsidP="00B83584">
      <w:pPr>
        <w:pStyle w:val="af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1</w:t>
      </w:r>
    </w:p>
    <w:p w:rsidR="00B83584" w:rsidRDefault="00B83584" w:rsidP="00B83584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Контрольно-измерительные материалы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Данные материалы предназначены для контроля сформированных умений обучающихся по окончании 5 класса.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состоит из 4 разделов: «Аудирование», «Чтение», «Лексика, грамматика», «Письмо».</w:t>
      </w:r>
    </w:p>
    <w:p w:rsidR="00B83584" w:rsidRDefault="00B83584" w:rsidP="00B83584">
      <w:pPr>
        <w:pStyle w:val="af"/>
        <w:rPr>
          <w:rFonts w:ascii="Times New Roman" w:hAnsi="Times New Roman"/>
          <w:sz w:val="24"/>
          <w:szCs w:val="24"/>
        </w:rPr>
      </w:pPr>
    </w:p>
    <w:p w:rsidR="00B83584" w:rsidRDefault="00B83584" w:rsidP="00B83584">
      <w:pPr>
        <w:pStyle w:val="af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КИМ</w:t>
      </w:r>
    </w:p>
    <w:p w:rsidR="00B83584" w:rsidRDefault="00B83584" w:rsidP="00B83584">
      <w:pPr>
        <w:pStyle w:val="af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Кодификатор элементов содержания контрольной работы </w:t>
      </w:r>
    </w:p>
    <w:p w:rsidR="00B83584" w:rsidRDefault="00B83584" w:rsidP="00B83584">
      <w:pPr>
        <w:pStyle w:val="af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для 6 класса по немецкому языку.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3"/>
        <w:gridCol w:w="2125"/>
        <w:gridCol w:w="6771"/>
      </w:tblGrid>
      <w:tr w:rsidR="00B83584" w:rsidTr="00B83584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раздела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контролируемого элемента</w:t>
            </w:r>
          </w:p>
        </w:tc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Элементы содержания, </w:t>
            </w:r>
          </w:p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контролируемые заданиями контрольной работы</w:t>
            </w:r>
          </w:p>
        </w:tc>
      </w:tr>
      <w:tr w:rsidR="00B83584" w:rsidTr="00B83584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Аудирование </w:t>
            </w:r>
          </w:p>
        </w:tc>
      </w:tr>
      <w:tr w:rsidR="00B83584" w:rsidTr="00B83584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Понимание основного содержания текста</w:t>
            </w:r>
          </w:p>
        </w:tc>
      </w:tr>
      <w:tr w:rsidR="00B83584" w:rsidTr="00B83584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Полное понимание содержания текста</w:t>
            </w:r>
          </w:p>
        </w:tc>
      </w:tr>
      <w:tr w:rsidR="00B83584" w:rsidTr="00B83584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</w:t>
            </w:r>
          </w:p>
        </w:tc>
      </w:tr>
      <w:tr w:rsidR="00B83584" w:rsidTr="00B83584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Полное понимание основного содержания текста</w:t>
            </w:r>
          </w:p>
        </w:tc>
      </w:tr>
      <w:tr w:rsidR="00B83584" w:rsidTr="00B83584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Полное понимание содержания текста</w:t>
            </w:r>
          </w:p>
        </w:tc>
      </w:tr>
      <w:tr w:rsidR="00B83584" w:rsidTr="00B83584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Лексико-грамматический тест</w:t>
            </w:r>
          </w:p>
        </w:tc>
      </w:tr>
      <w:tr w:rsidR="00B83584" w:rsidTr="00B83584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грамматического материала</w:t>
            </w:r>
          </w:p>
        </w:tc>
      </w:tr>
      <w:tr w:rsidR="00B83584" w:rsidTr="00B83584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Письмо </w:t>
            </w:r>
          </w:p>
        </w:tc>
      </w:tr>
      <w:tr w:rsidR="00B83584" w:rsidTr="00B83584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Написание личного письма с опорой на образец</w:t>
            </w:r>
          </w:p>
        </w:tc>
      </w:tr>
    </w:tbl>
    <w:p w:rsidR="00B83584" w:rsidRDefault="00B83584" w:rsidP="00B83584">
      <w:pPr>
        <w:pStyle w:val="af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B83584" w:rsidRDefault="00B83584" w:rsidP="00B83584">
      <w:pPr>
        <w:pStyle w:val="af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Кодификатор умений, проверяемых заданиями контрольной работы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11"/>
        <w:gridCol w:w="7878"/>
      </w:tblGrid>
      <w:tr w:rsidR="00B83584" w:rsidTr="00B83584"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контролируемого умения</w:t>
            </w:r>
          </w:p>
        </w:tc>
        <w:tc>
          <w:tcPr>
            <w:tcW w:w="7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Умения, </w:t>
            </w:r>
          </w:p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контролируемые заданиями контрольной работы</w:t>
            </w:r>
          </w:p>
        </w:tc>
      </w:tr>
      <w:tr w:rsidR="00B83584" w:rsidTr="00B83584"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7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понимать на слух иноязычный текст</w:t>
            </w:r>
          </w:p>
        </w:tc>
      </w:tr>
      <w:tr w:rsidR="00B83584" w:rsidTr="00B83584"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7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понимать на слух иноязычный текст</w:t>
            </w:r>
          </w:p>
        </w:tc>
      </w:tr>
      <w:tr w:rsidR="00B83584" w:rsidTr="00B83584"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7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читать про себя с пониманием основного содержания текста</w:t>
            </w:r>
          </w:p>
        </w:tc>
      </w:tr>
      <w:tr w:rsidR="00B83584" w:rsidTr="00B83584"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7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читать про себя с полным пониманием содержания текста</w:t>
            </w:r>
          </w:p>
        </w:tc>
      </w:tr>
      <w:tr w:rsidR="00B83584" w:rsidTr="00B83584"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7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употреблять глаголы в нужной форме и артикль в нужном падеже</w:t>
            </w:r>
          </w:p>
        </w:tc>
      </w:tr>
      <w:tr w:rsidR="00B83584" w:rsidTr="00B83584"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грамотно написать письмо</w:t>
            </w:r>
          </w:p>
        </w:tc>
      </w:tr>
    </w:tbl>
    <w:p w:rsidR="00B83584" w:rsidRDefault="00B83584" w:rsidP="00B83584">
      <w:pPr>
        <w:pStyle w:val="af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83584" w:rsidRDefault="00B83584" w:rsidP="00B83584">
      <w:pPr>
        <w:pStyle w:val="af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Спецификация контрольной работы</w:t>
      </w:r>
    </w:p>
    <w:p w:rsidR="00B83584" w:rsidRDefault="00B83584" w:rsidP="00B83584">
      <w:pPr>
        <w:pStyle w:val="af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699" w:type="dxa"/>
        <w:tblInd w:w="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14"/>
        <w:gridCol w:w="1134"/>
        <w:gridCol w:w="1317"/>
        <w:gridCol w:w="1431"/>
        <w:gridCol w:w="1954"/>
        <w:gridCol w:w="1207"/>
        <w:gridCol w:w="1642"/>
      </w:tblGrid>
      <w:tr w:rsidR="00B83584" w:rsidTr="00B83584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 задания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Коды контроли-руемых элементов содержания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Коды контролируемых элементов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Макс. </w:t>
            </w:r>
          </w:p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 за выполн.</w:t>
            </w:r>
          </w:p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Примерное время выполнения задания </w:t>
            </w:r>
          </w:p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(мин)</w:t>
            </w:r>
          </w:p>
        </w:tc>
      </w:tr>
      <w:tr w:rsidR="00B83584" w:rsidTr="00B83584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spacing w:after="0" w:line="446" w:lineRule="exact"/>
              <w:jc w:val="center"/>
              <w:rPr>
                <w:rFonts w:ascii="Times New Roman" w:hAnsi="Times New Roman"/>
                <w:bCs/>
                <w:positio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1"/>
                <w:sz w:val="24"/>
                <w:szCs w:val="24"/>
              </w:rPr>
              <w:t>1.1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spacing w:after="0" w:line="446" w:lineRule="exact"/>
              <w:jc w:val="center"/>
              <w:rPr>
                <w:rFonts w:ascii="Times New Roman" w:hAnsi="Times New Roman"/>
                <w:bCs/>
                <w:positio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1"/>
                <w:sz w:val="24"/>
                <w:szCs w:val="24"/>
              </w:rPr>
              <w:t>В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spacing w:after="0" w:line="446" w:lineRule="exact"/>
              <w:jc w:val="center"/>
              <w:rPr>
                <w:rFonts w:ascii="Times New Roman" w:hAnsi="Times New Roman"/>
                <w:bCs/>
                <w:positio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1"/>
                <w:sz w:val="24"/>
                <w:szCs w:val="24"/>
              </w:rPr>
              <w:t>Б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spacing w:after="0" w:line="446" w:lineRule="exact"/>
              <w:jc w:val="center"/>
              <w:rPr>
                <w:rFonts w:ascii="Times New Roman" w:hAnsi="Times New Roman"/>
                <w:bCs/>
                <w:positio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1"/>
                <w:sz w:val="24"/>
                <w:szCs w:val="24"/>
              </w:rPr>
              <w:t>1.1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spacing w:after="0" w:line="446" w:lineRule="exact"/>
              <w:jc w:val="center"/>
              <w:rPr>
                <w:rFonts w:ascii="Times New Roman" w:hAnsi="Times New Roman"/>
                <w:bCs/>
                <w:positio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1"/>
                <w:sz w:val="24"/>
                <w:szCs w:val="24"/>
              </w:rPr>
              <w:t>1.1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spacing w:after="0" w:line="446" w:lineRule="exact"/>
              <w:jc w:val="center"/>
              <w:rPr>
                <w:rFonts w:ascii="Times New Roman" w:hAnsi="Times New Roman"/>
                <w:bCs/>
                <w:positio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1"/>
                <w:sz w:val="24"/>
                <w:szCs w:val="24"/>
              </w:rPr>
              <w:t>5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spacing w:after="0" w:line="446" w:lineRule="exact"/>
              <w:jc w:val="center"/>
              <w:rPr>
                <w:rFonts w:ascii="Times New Roman" w:hAnsi="Times New Roman"/>
                <w:bCs/>
                <w:positio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1"/>
                <w:sz w:val="24"/>
                <w:szCs w:val="24"/>
              </w:rPr>
              <w:t>5</w:t>
            </w:r>
          </w:p>
        </w:tc>
      </w:tr>
      <w:tr w:rsidR="00B83584" w:rsidTr="00B83584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spacing w:after="0" w:line="446" w:lineRule="exact"/>
              <w:jc w:val="center"/>
              <w:rPr>
                <w:rFonts w:ascii="Times New Roman" w:hAnsi="Times New Roman"/>
                <w:bCs/>
                <w:positio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1"/>
                <w:sz w:val="24"/>
                <w:szCs w:val="24"/>
              </w:rPr>
              <w:t>1.2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spacing w:after="0" w:line="446" w:lineRule="exact"/>
              <w:jc w:val="center"/>
              <w:rPr>
                <w:rFonts w:ascii="Times New Roman" w:hAnsi="Times New Roman"/>
                <w:bCs/>
                <w:positio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1"/>
                <w:sz w:val="24"/>
                <w:szCs w:val="24"/>
              </w:rPr>
              <w:t>В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spacing w:after="0" w:line="446" w:lineRule="exact"/>
              <w:jc w:val="center"/>
              <w:rPr>
                <w:rFonts w:ascii="Times New Roman" w:hAnsi="Times New Roman"/>
                <w:bCs/>
                <w:positio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1"/>
                <w:sz w:val="24"/>
                <w:szCs w:val="24"/>
              </w:rPr>
              <w:t>Б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spacing w:after="0" w:line="446" w:lineRule="exact"/>
              <w:jc w:val="center"/>
              <w:rPr>
                <w:rFonts w:ascii="Times New Roman" w:hAnsi="Times New Roman"/>
                <w:bCs/>
                <w:positio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1"/>
                <w:sz w:val="24"/>
                <w:szCs w:val="24"/>
              </w:rPr>
              <w:t>1.2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spacing w:after="0" w:line="446" w:lineRule="exact"/>
              <w:jc w:val="center"/>
              <w:rPr>
                <w:rFonts w:ascii="Times New Roman" w:hAnsi="Times New Roman"/>
                <w:bCs/>
                <w:positio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1"/>
                <w:sz w:val="24"/>
                <w:szCs w:val="24"/>
              </w:rPr>
              <w:t>1.2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spacing w:after="0" w:line="446" w:lineRule="exact"/>
              <w:jc w:val="center"/>
              <w:rPr>
                <w:rFonts w:ascii="Times New Roman" w:hAnsi="Times New Roman"/>
                <w:bCs/>
                <w:positio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1"/>
                <w:sz w:val="24"/>
                <w:szCs w:val="24"/>
              </w:rPr>
              <w:t>5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spacing w:after="0" w:line="446" w:lineRule="exact"/>
              <w:jc w:val="center"/>
              <w:rPr>
                <w:rFonts w:ascii="Times New Roman" w:hAnsi="Times New Roman"/>
                <w:bCs/>
                <w:positio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1"/>
                <w:sz w:val="24"/>
                <w:szCs w:val="24"/>
              </w:rPr>
              <w:t>5</w:t>
            </w:r>
          </w:p>
        </w:tc>
      </w:tr>
      <w:tr w:rsidR="00B83584" w:rsidTr="00B83584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spacing w:after="0" w:line="446" w:lineRule="exact"/>
              <w:jc w:val="center"/>
              <w:rPr>
                <w:rFonts w:ascii="Times New Roman" w:hAnsi="Times New Roman"/>
                <w:bCs/>
                <w:positio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1"/>
                <w:sz w:val="24"/>
                <w:szCs w:val="24"/>
              </w:rPr>
              <w:t>2.1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spacing w:after="0" w:line="446" w:lineRule="exact"/>
              <w:jc w:val="center"/>
              <w:rPr>
                <w:rFonts w:ascii="Times New Roman" w:hAnsi="Times New Roman"/>
                <w:bCs/>
                <w:positio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1"/>
                <w:sz w:val="24"/>
                <w:szCs w:val="24"/>
              </w:rPr>
              <w:t>В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spacing w:after="0" w:line="446" w:lineRule="exact"/>
              <w:jc w:val="center"/>
              <w:rPr>
                <w:rFonts w:ascii="Times New Roman" w:hAnsi="Times New Roman"/>
                <w:bCs/>
                <w:positio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1"/>
                <w:sz w:val="24"/>
                <w:szCs w:val="24"/>
              </w:rPr>
              <w:t>Б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spacing w:after="0" w:line="446" w:lineRule="exact"/>
              <w:jc w:val="center"/>
              <w:rPr>
                <w:rFonts w:ascii="Times New Roman" w:hAnsi="Times New Roman"/>
                <w:bCs/>
                <w:positio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1"/>
                <w:sz w:val="24"/>
                <w:szCs w:val="24"/>
              </w:rPr>
              <w:t>2.1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spacing w:after="0" w:line="446" w:lineRule="exact"/>
              <w:jc w:val="center"/>
              <w:rPr>
                <w:rFonts w:ascii="Times New Roman" w:hAnsi="Times New Roman"/>
                <w:bCs/>
                <w:positio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1"/>
                <w:sz w:val="24"/>
                <w:szCs w:val="24"/>
              </w:rPr>
              <w:t>2.1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spacing w:after="0" w:line="446" w:lineRule="exact"/>
              <w:jc w:val="center"/>
              <w:rPr>
                <w:rFonts w:ascii="Times New Roman" w:hAnsi="Times New Roman"/>
                <w:bCs/>
                <w:positio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1"/>
                <w:sz w:val="24"/>
                <w:szCs w:val="24"/>
              </w:rPr>
              <w:t>5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spacing w:after="0" w:line="446" w:lineRule="exact"/>
              <w:jc w:val="center"/>
              <w:rPr>
                <w:rFonts w:ascii="Times New Roman" w:hAnsi="Times New Roman"/>
                <w:bCs/>
                <w:positio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1"/>
                <w:sz w:val="24"/>
                <w:szCs w:val="24"/>
              </w:rPr>
              <w:t>5</w:t>
            </w:r>
          </w:p>
        </w:tc>
      </w:tr>
      <w:tr w:rsidR="00B83584" w:rsidTr="00B83584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spacing w:after="0" w:line="446" w:lineRule="exact"/>
              <w:jc w:val="center"/>
              <w:rPr>
                <w:rFonts w:ascii="Times New Roman" w:hAnsi="Times New Roman"/>
                <w:bCs/>
                <w:positio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1"/>
                <w:sz w:val="24"/>
                <w:szCs w:val="24"/>
              </w:rPr>
              <w:t>2.2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spacing w:after="0" w:line="446" w:lineRule="exact"/>
              <w:jc w:val="center"/>
              <w:rPr>
                <w:rFonts w:ascii="Times New Roman" w:hAnsi="Times New Roman"/>
                <w:bCs/>
                <w:positio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1"/>
                <w:sz w:val="24"/>
                <w:szCs w:val="24"/>
              </w:rPr>
              <w:t>В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spacing w:after="0" w:line="446" w:lineRule="exact"/>
              <w:jc w:val="center"/>
              <w:rPr>
                <w:rFonts w:ascii="Times New Roman" w:hAnsi="Times New Roman"/>
                <w:bCs/>
                <w:positio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1"/>
                <w:sz w:val="24"/>
                <w:szCs w:val="24"/>
              </w:rPr>
              <w:t>Б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spacing w:after="0" w:line="446" w:lineRule="exact"/>
              <w:jc w:val="center"/>
              <w:rPr>
                <w:rFonts w:ascii="Times New Roman" w:hAnsi="Times New Roman"/>
                <w:bCs/>
                <w:positio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1"/>
                <w:sz w:val="24"/>
                <w:szCs w:val="24"/>
              </w:rPr>
              <w:t>2.2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spacing w:after="0" w:line="446" w:lineRule="exact"/>
              <w:jc w:val="center"/>
              <w:rPr>
                <w:rFonts w:ascii="Times New Roman" w:hAnsi="Times New Roman"/>
                <w:bCs/>
                <w:positio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1"/>
                <w:sz w:val="24"/>
                <w:szCs w:val="24"/>
              </w:rPr>
              <w:t>2.2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spacing w:after="0" w:line="446" w:lineRule="exact"/>
              <w:jc w:val="center"/>
              <w:rPr>
                <w:rFonts w:ascii="Times New Roman" w:hAnsi="Times New Roman"/>
                <w:bCs/>
                <w:positio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1"/>
                <w:sz w:val="24"/>
                <w:szCs w:val="24"/>
              </w:rPr>
              <w:t>5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spacing w:after="0" w:line="446" w:lineRule="exact"/>
              <w:jc w:val="center"/>
              <w:rPr>
                <w:rFonts w:ascii="Times New Roman" w:hAnsi="Times New Roman"/>
                <w:bCs/>
                <w:positio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1"/>
                <w:sz w:val="24"/>
                <w:szCs w:val="24"/>
              </w:rPr>
              <w:t>10</w:t>
            </w:r>
          </w:p>
        </w:tc>
      </w:tr>
      <w:tr w:rsidR="00B83584" w:rsidTr="00B83584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spacing w:after="0" w:line="446" w:lineRule="exact"/>
              <w:jc w:val="center"/>
              <w:rPr>
                <w:rFonts w:ascii="Times New Roman" w:hAnsi="Times New Roman"/>
                <w:bCs/>
                <w:positio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1"/>
                <w:sz w:val="24"/>
                <w:szCs w:val="24"/>
              </w:rPr>
              <w:t>3.1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spacing w:after="0" w:line="446" w:lineRule="exact"/>
              <w:jc w:val="center"/>
              <w:rPr>
                <w:rFonts w:ascii="Times New Roman" w:hAnsi="Times New Roman"/>
                <w:bCs/>
                <w:positio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1"/>
                <w:sz w:val="24"/>
                <w:szCs w:val="24"/>
              </w:rPr>
              <w:t>В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spacing w:after="0" w:line="446" w:lineRule="exact"/>
              <w:jc w:val="center"/>
              <w:rPr>
                <w:rFonts w:ascii="Times New Roman" w:hAnsi="Times New Roman"/>
                <w:bCs/>
                <w:positio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1"/>
                <w:sz w:val="24"/>
                <w:szCs w:val="24"/>
              </w:rPr>
              <w:t>Б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spacing w:after="0" w:line="446" w:lineRule="exact"/>
              <w:jc w:val="center"/>
              <w:rPr>
                <w:rFonts w:ascii="Times New Roman" w:hAnsi="Times New Roman"/>
                <w:bCs/>
                <w:positio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1"/>
                <w:sz w:val="24"/>
                <w:szCs w:val="24"/>
              </w:rPr>
              <w:t>3.1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spacing w:after="0" w:line="446" w:lineRule="exact"/>
              <w:jc w:val="center"/>
              <w:rPr>
                <w:rFonts w:ascii="Times New Roman" w:hAnsi="Times New Roman"/>
                <w:bCs/>
                <w:positio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1"/>
                <w:sz w:val="24"/>
                <w:szCs w:val="24"/>
              </w:rPr>
              <w:t>3.1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spacing w:after="0" w:line="446" w:lineRule="exact"/>
              <w:jc w:val="center"/>
              <w:rPr>
                <w:rFonts w:ascii="Times New Roman" w:hAnsi="Times New Roman"/>
                <w:bCs/>
                <w:positio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1"/>
                <w:sz w:val="24"/>
                <w:szCs w:val="24"/>
              </w:rPr>
              <w:t>10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spacing w:after="0" w:line="446" w:lineRule="exact"/>
              <w:jc w:val="center"/>
              <w:rPr>
                <w:rFonts w:ascii="Times New Roman" w:hAnsi="Times New Roman"/>
                <w:bCs/>
                <w:positio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1"/>
                <w:sz w:val="24"/>
                <w:szCs w:val="24"/>
              </w:rPr>
              <w:t>5</w:t>
            </w:r>
          </w:p>
        </w:tc>
      </w:tr>
      <w:tr w:rsidR="00B83584" w:rsidTr="00B83584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spacing w:after="0" w:line="446" w:lineRule="exact"/>
              <w:jc w:val="center"/>
              <w:rPr>
                <w:rFonts w:ascii="Times New Roman" w:hAnsi="Times New Roman"/>
                <w:bCs/>
                <w:positio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1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spacing w:after="0" w:line="446" w:lineRule="exact"/>
              <w:jc w:val="center"/>
              <w:rPr>
                <w:rFonts w:ascii="Times New Roman" w:hAnsi="Times New Roman"/>
                <w:bCs/>
                <w:positio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1"/>
                <w:sz w:val="24"/>
                <w:szCs w:val="24"/>
              </w:rPr>
              <w:t>В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spacing w:after="0" w:line="446" w:lineRule="exact"/>
              <w:jc w:val="center"/>
              <w:rPr>
                <w:rFonts w:ascii="Times New Roman" w:hAnsi="Times New Roman"/>
                <w:bCs/>
                <w:positio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1"/>
                <w:sz w:val="24"/>
                <w:szCs w:val="24"/>
              </w:rPr>
              <w:t>Б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spacing w:after="0" w:line="446" w:lineRule="exact"/>
              <w:jc w:val="center"/>
              <w:rPr>
                <w:rFonts w:ascii="Times New Roman" w:hAnsi="Times New Roman"/>
                <w:bCs/>
                <w:positio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1"/>
                <w:sz w:val="24"/>
                <w:szCs w:val="24"/>
              </w:rPr>
              <w:t>4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spacing w:after="0" w:line="446" w:lineRule="exact"/>
              <w:jc w:val="center"/>
              <w:rPr>
                <w:rFonts w:ascii="Times New Roman" w:hAnsi="Times New Roman"/>
                <w:bCs/>
                <w:positio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1"/>
                <w:sz w:val="24"/>
                <w:szCs w:val="24"/>
              </w:rPr>
              <w:t>4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spacing w:after="0" w:line="446" w:lineRule="exact"/>
              <w:jc w:val="center"/>
              <w:rPr>
                <w:rFonts w:ascii="Times New Roman" w:hAnsi="Times New Roman"/>
                <w:bCs/>
                <w:positio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1"/>
                <w:sz w:val="24"/>
                <w:szCs w:val="24"/>
              </w:rPr>
              <w:t>10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spacing w:after="0" w:line="446" w:lineRule="exact"/>
              <w:jc w:val="center"/>
              <w:rPr>
                <w:rFonts w:ascii="Times New Roman" w:hAnsi="Times New Roman"/>
                <w:bCs/>
                <w:positio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1"/>
                <w:sz w:val="24"/>
                <w:szCs w:val="24"/>
              </w:rPr>
              <w:t>20</w:t>
            </w:r>
          </w:p>
        </w:tc>
      </w:tr>
    </w:tbl>
    <w:p w:rsidR="00B83584" w:rsidRDefault="00B83584" w:rsidP="00B83584">
      <w:pPr>
        <w:pStyle w:val="af"/>
        <w:jc w:val="center"/>
        <w:rPr>
          <w:rFonts w:ascii="Times New Roman" w:hAnsi="Times New Roman"/>
          <w:b/>
          <w:sz w:val="24"/>
          <w:szCs w:val="24"/>
        </w:rPr>
      </w:pPr>
    </w:p>
    <w:p w:rsidR="00B83584" w:rsidRDefault="00B83584" w:rsidP="00B83584">
      <w:pPr>
        <w:pStyle w:val="af"/>
        <w:jc w:val="center"/>
        <w:rPr>
          <w:rFonts w:ascii="Times New Roman" w:hAnsi="Times New Roman"/>
          <w:b/>
          <w:sz w:val="24"/>
          <w:szCs w:val="24"/>
        </w:rPr>
      </w:pPr>
    </w:p>
    <w:p w:rsidR="00B83584" w:rsidRDefault="00B83584" w:rsidP="00B83584">
      <w:pPr>
        <w:pStyle w:val="af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Инструкция по выполнению контрольной работы по немецкому языку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</w:rPr>
      </w:pP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Ребята, сейчас вы будете выполнять контрольную работу по немецкому языку. </w:t>
      </w:r>
    </w:p>
    <w:p w:rsidR="00B83584" w:rsidRDefault="00B83584" w:rsidP="00B83584">
      <w:pPr>
        <w:pStyle w:val="a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Она состоит из 4-х разделов. 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Сначала вам предстоит прослушать текст и выполнить задания к нему. Текст прозвучит дважды. Вы прослушаете рассказы 5 детей об их любимых игрушках, определите, кому из них принадлежат эти игрушки и занесете свои ответы в таблицу.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Затем вы прослушаете еще один текст (интервью) и впишете в табличку «+», если утверждение верно и «-», если неверно.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Затем вы прочитаете короткие тексты. Установите соответствие между текстами (А-Е) и рисунками (1-5) и занесете свои ответы в таблицу.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Следующий текст вы должны прочитать и понять, а затем выбрать один из предложенных вариантов ответа из задания – после текста. 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следующем задании вам нужно заполнить пропуски, выбрав один из предложенных вариантов ответа. 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последней части контрольной работы вам нужно выбрать одно из писем детских журналов и написать ответ.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Внимательно читайте каждое задание и старайтесь выполнить его как можно лучше.</w:t>
      </w:r>
    </w:p>
    <w:p w:rsidR="00B83584" w:rsidRDefault="00B83584" w:rsidP="00B83584">
      <w:pPr>
        <w:pStyle w:val="af"/>
        <w:jc w:val="center"/>
        <w:rPr>
          <w:rFonts w:ascii="Times New Roman" w:hAnsi="Times New Roman"/>
          <w:b/>
          <w:sz w:val="24"/>
          <w:szCs w:val="24"/>
        </w:rPr>
      </w:pPr>
    </w:p>
    <w:p w:rsidR="00B83584" w:rsidRDefault="00B83584" w:rsidP="00B83584">
      <w:pPr>
        <w:pStyle w:val="af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 класс</w:t>
      </w:r>
    </w:p>
    <w:p w:rsidR="00B83584" w:rsidRDefault="00B83584" w:rsidP="00B83584">
      <w:pPr>
        <w:pStyle w:val="af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(контрольная работа за год)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Аудирование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 xml:space="preserve">1.1 </w:t>
      </w:r>
      <w:r>
        <w:rPr>
          <w:rFonts w:ascii="Times New Roman" w:hAnsi="Times New Roman"/>
          <w:spacing w:val="-8"/>
          <w:sz w:val="24"/>
          <w:szCs w:val="24"/>
        </w:rPr>
        <w:t xml:space="preserve">Прослушай рассказы </w:t>
      </w:r>
      <w:r>
        <w:rPr>
          <w:rFonts w:ascii="Times New Roman" w:hAnsi="Times New Roman"/>
          <w:i/>
          <w:iCs/>
          <w:spacing w:val="-8"/>
          <w:sz w:val="24"/>
          <w:szCs w:val="24"/>
        </w:rPr>
        <w:t xml:space="preserve">5 </w:t>
      </w:r>
      <w:r>
        <w:rPr>
          <w:rFonts w:ascii="Times New Roman" w:hAnsi="Times New Roman"/>
          <w:spacing w:val="-8"/>
          <w:sz w:val="24"/>
          <w:szCs w:val="24"/>
        </w:rPr>
        <w:t xml:space="preserve">детей об их любимых игрушках. Определи, </w:t>
      </w:r>
      <w:r>
        <w:rPr>
          <w:rFonts w:ascii="Times New Roman" w:hAnsi="Times New Roman"/>
          <w:spacing w:val="-5"/>
          <w:sz w:val="24"/>
          <w:szCs w:val="24"/>
        </w:rPr>
        <w:t>кому из них принадлежат эти игрушки. Занеси свои ответы в таб</w:t>
      </w:r>
      <w:r>
        <w:rPr>
          <w:rFonts w:ascii="Times New Roman" w:hAnsi="Times New Roman"/>
          <w:spacing w:val="-5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t xml:space="preserve">лицу. </w:t>
      </w:r>
    </w:p>
    <w:p w:rsidR="00B83584" w:rsidRDefault="00B83584" w:rsidP="00B83584">
      <w:pPr>
        <w:pStyle w:val="a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6"/>
          <w:sz w:val="24"/>
          <w:szCs w:val="24"/>
          <w:lang w:val="en-US"/>
        </w:rPr>
        <w:t>A</w:t>
      </w:r>
      <w:r>
        <w:rPr>
          <w:rFonts w:ascii="Times New Roman" w:hAnsi="Times New Roman"/>
          <w:spacing w:val="-26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6"/>
          <w:sz w:val="24"/>
          <w:szCs w:val="24"/>
          <w:lang w:val="en-US"/>
        </w:rPr>
        <w:t>Hund</w:t>
      </w:r>
    </w:p>
    <w:p w:rsidR="00B83584" w:rsidRDefault="00B83584" w:rsidP="00B83584">
      <w:pPr>
        <w:pStyle w:val="a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5"/>
          <w:sz w:val="24"/>
          <w:szCs w:val="24"/>
          <w:lang w:val="en-US"/>
        </w:rPr>
        <w:t>B</w:t>
      </w:r>
      <w:r>
        <w:rPr>
          <w:rFonts w:ascii="Times New Roman" w:hAnsi="Times New Roman"/>
          <w:spacing w:val="-25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11"/>
          <w:sz w:val="24"/>
          <w:szCs w:val="24"/>
          <w:lang w:val="en-US"/>
        </w:rPr>
        <w:t>Tscheburaschka</w:t>
      </w:r>
    </w:p>
    <w:p w:rsidR="00B83584" w:rsidRDefault="00B83584" w:rsidP="00B83584">
      <w:pPr>
        <w:pStyle w:val="a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9"/>
          <w:sz w:val="24"/>
          <w:szCs w:val="24"/>
          <w:lang w:val="en-US"/>
        </w:rPr>
        <w:t>C</w:t>
      </w:r>
      <w:r>
        <w:rPr>
          <w:rFonts w:ascii="Times New Roman" w:hAnsi="Times New Roman"/>
          <w:spacing w:val="-19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14"/>
          <w:sz w:val="24"/>
          <w:szCs w:val="24"/>
          <w:lang w:val="en-US"/>
        </w:rPr>
        <w:t>Hase</w:t>
      </w:r>
    </w:p>
    <w:p w:rsidR="00B83584" w:rsidRDefault="00B83584" w:rsidP="00B83584">
      <w:pPr>
        <w:pStyle w:val="af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pacing w:val="-14"/>
          <w:sz w:val="24"/>
          <w:szCs w:val="24"/>
          <w:lang w:val="en-US"/>
        </w:rPr>
        <w:t>D.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pacing w:val="-18"/>
          <w:sz w:val="24"/>
          <w:szCs w:val="24"/>
          <w:lang w:val="en-US"/>
        </w:rPr>
        <w:t>Lowe</w:t>
      </w:r>
    </w:p>
    <w:p w:rsidR="00B83584" w:rsidRDefault="00B83584" w:rsidP="00B83584">
      <w:pPr>
        <w:pStyle w:val="af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pacing w:val="-14"/>
          <w:sz w:val="24"/>
          <w:szCs w:val="24"/>
          <w:lang w:val="en-US"/>
        </w:rPr>
        <w:t>E.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pacing w:val="-8"/>
          <w:sz w:val="24"/>
          <w:szCs w:val="24"/>
          <w:lang w:val="en-US"/>
        </w:rPr>
        <w:t>Teddybar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903"/>
        <w:gridCol w:w="850"/>
        <w:gridCol w:w="992"/>
        <w:gridCol w:w="993"/>
        <w:gridCol w:w="850"/>
      </w:tblGrid>
      <w:tr w:rsidR="00B83584" w:rsidTr="00B83584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Говорящий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83584" w:rsidTr="00B83584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Игрушка 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</w:rPr>
      </w:pPr>
    </w:p>
    <w:p w:rsidR="00B83584" w:rsidRDefault="00B83584" w:rsidP="00B83584">
      <w:pPr>
        <w:pStyle w:val="a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1.2 </w:t>
      </w:r>
      <w:r>
        <w:rPr>
          <w:rFonts w:ascii="Times New Roman" w:hAnsi="Times New Roman"/>
          <w:spacing w:val="-20"/>
          <w:sz w:val="24"/>
          <w:szCs w:val="24"/>
        </w:rPr>
        <w:t>Таня живет в Люксембурге, в маленьком государстве рядом с Гер</w:t>
      </w:r>
      <w:r>
        <w:rPr>
          <w:rFonts w:ascii="Times New Roman" w:hAnsi="Times New Roman"/>
          <w:spacing w:val="-20"/>
          <w:sz w:val="24"/>
          <w:szCs w:val="24"/>
        </w:rPr>
        <w:softHyphen/>
        <w:t>манией. Корреспондент детского журнала задал ей несколько во</w:t>
      </w:r>
      <w:r>
        <w:rPr>
          <w:rFonts w:ascii="Times New Roman" w:hAnsi="Times New Roman"/>
          <w:spacing w:val="-20"/>
          <w:sz w:val="24"/>
          <w:szCs w:val="24"/>
        </w:rPr>
        <w:softHyphen/>
      </w:r>
      <w:r>
        <w:rPr>
          <w:rFonts w:ascii="Times New Roman" w:hAnsi="Times New Roman"/>
          <w:spacing w:val="-15"/>
          <w:sz w:val="24"/>
          <w:szCs w:val="24"/>
        </w:rPr>
        <w:t xml:space="preserve">просов о школе. Прослушай интервью и скажи, какие из данных </w:t>
      </w:r>
      <w:r>
        <w:rPr>
          <w:rFonts w:ascii="Times New Roman" w:hAnsi="Times New Roman"/>
          <w:spacing w:val="-22"/>
          <w:sz w:val="24"/>
          <w:szCs w:val="24"/>
        </w:rPr>
        <w:t>ниже предложений соответствуют содержанию прослушанного ин</w:t>
      </w:r>
      <w:r>
        <w:rPr>
          <w:rFonts w:ascii="Times New Roman" w:hAnsi="Times New Roman"/>
          <w:spacing w:val="-22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t>тервью.</w:t>
      </w:r>
    </w:p>
    <w:p w:rsidR="00B83584" w:rsidRDefault="00B83584" w:rsidP="00B83584">
      <w:pPr>
        <w:pStyle w:val="af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6749"/>
        <w:gridCol w:w="1133"/>
        <w:gridCol w:w="1157"/>
      </w:tblGrid>
      <w:tr w:rsidR="00B83584" w:rsidTr="00B83584">
        <w:trPr>
          <w:trHeight w:hRule="exact" w:val="509"/>
        </w:trPr>
        <w:tc>
          <w:tcPr>
            <w:tcW w:w="6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Ja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Nein</w:t>
            </w:r>
          </w:p>
        </w:tc>
      </w:tr>
      <w:tr w:rsidR="00B83584" w:rsidRPr="00FE51A9" w:rsidTr="00B83584">
        <w:trPr>
          <w:trHeight w:hRule="exact" w:val="464"/>
        </w:trPr>
        <w:tc>
          <w:tcPr>
            <w:tcW w:w="6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  <w:lang w:val="de-DE"/>
              </w:rPr>
              <w:t xml:space="preserve">1. In Luxemburg gehen die Kinder mit 7 Jahren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in die Schule.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</w:tr>
      <w:tr w:rsidR="00B83584" w:rsidTr="00B83584">
        <w:trPr>
          <w:trHeight w:hRule="exact" w:val="494"/>
        </w:trPr>
        <w:tc>
          <w:tcPr>
            <w:tcW w:w="6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Schulanfang ist am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15.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September.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584" w:rsidRPr="00FE51A9" w:rsidTr="00B83584">
        <w:trPr>
          <w:trHeight w:hRule="exact" w:val="490"/>
        </w:trPr>
        <w:tc>
          <w:tcPr>
            <w:tcW w:w="6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  <w:lang w:val="de-DE"/>
              </w:rPr>
              <w:t>3. Die Sommerferien beginnen im Juli.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</w:tr>
      <w:tr w:rsidR="00B83584" w:rsidRPr="00FE51A9" w:rsidTr="00B83584">
        <w:trPr>
          <w:trHeight w:hRule="exact" w:val="490"/>
        </w:trPr>
        <w:tc>
          <w:tcPr>
            <w:tcW w:w="6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  <w:lang w:val="de-DE"/>
              </w:rPr>
              <w:t>4. Die Sommerferien sind hier 3 Monate lang.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</w:tr>
      <w:tr w:rsidR="00B83584" w:rsidRPr="00FE51A9" w:rsidTr="00B83584">
        <w:trPr>
          <w:trHeight w:hRule="exact" w:val="364"/>
        </w:trPr>
        <w:tc>
          <w:tcPr>
            <w:tcW w:w="6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  <w:lang w:val="de-DE"/>
              </w:rPr>
              <w:t xml:space="preserve">5. Die   luxemburgischen   Kinder   haben   auch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Osterferien.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</w:tr>
    </w:tbl>
    <w:p w:rsidR="00B83584" w:rsidRDefault="00B83584" w:rsidP="00B83584">
      <w:pPr>
        <w:pStyle w:val="af"/>
        <w:rPr>
          <w:rFonts w:ascii="Times New Roman" w:hAnsi="Times New Roman"/>
          <w:sz w:val="24"/>
          <w:szCs w:val="24"/>
          <w:lang w:val="de-DE"/>
        </w:rPr>
      </w:pPr>
    </w:p>
    <w:p w:rsidR="00B83584" w:rsidRDefault="00B83584" w:rsidP="00B83584">
      <w:pPr>
        <w:pStyle w:val="af"/>
        <w:rPr>
          <w:rFonts w:ascii="Times New Roman" w:hAnsi="Times New Roman"/>
          <w:sz w:val="24"/>
          <w:szCs w:val="24"/>
          <w:lang w:val="de-DE"/>
        </w:rPr>
      </w:pPr>
    </w:p>
    <w:p w:rsidR="00B83584" w:rsidRDefault="00B83584" w:rsidP="00B83584">
      <w:pPr>
        <w:pStyle w:val="af"/>
        <w:rPr>
          <w:rFonts w:ascii="Times New Roman" w:hAnsi="Times New Roman"/>
          <w:sz w:val="24"/>
          <w:szCs w:val="24"/>
          <w:lang w:val="en-US"/>
        </w:rPr>
      </w:pPr>
    </w:p>
    <w:p w:rsidR="00B83584" w:rsidRDefault="00B83584" w:rsidP="00B83584">
      <w:pPr>
        <w:pStyle w:val="af"/>
        <w:rPr>
          <w:rFonts w:ascii="Times New Roman" w:hAnsi="Times New Roman"/>
          <w:sz w:val="24"/>
          <w:szCs w:val="24"/>
          <w:lang w:val="en-US"/>
        </w:rPr>
      </w:pPr>
    </w:p>
    <w:p w:rsidR="00B83584" w:rsidRDefault="00B83584" w:rsidP="00B83584">
      <w:pPr>
        <w:pStyle w:val="af"/>
        <w:rPr>
          <w:rFonts w:ascii="Times New Roman" w:hAnsi="Times New Roman"/>
          <w:sz w:val="24"/>
          <w:szCs w:val="24"/>
          <w:lang w:val="en-US"/>
        </w:rPr>
      </w:pPr>
    </w:p>
    <w:p w:rsidR="00B83584" w:rsidRDefault="00B83584" w:rsidP="00B83584">
      <w:pPr>
        <w:pStyle w:val="af"/>
        <w:rPr>
          <w:rFonts w:ascii="Times New Roman" w:hAnsi="Times New Roman"/>
          <w:sz w:val="24"/>
          <w:szCs w:val="24"/>
          <w:lang w:val="de-DE"/>
        </w:rPr>
      </w:pPr>
    </w:p>
    <w:p w:rsidR="00B83584" w:rsidRDefault="00B83584" w:rsidP="00B83584">
      <w:pPr>
        <w:pStyle w:val="af"/>
        <w:ind w:firstLine="709"/>
        <w:rPr>
          <w:rFonts w:ascii="Times New Roman" w:hAnsi="Times New Roman"/>
          <w:b/>
          <w:sz w:val="24"/>
          <w:szCs w:val="24"/>
          <w:lang w:val="de-DE"/>
        </w:rPr>
      </w:pPr>
    </w:p>
    <w:p w:rsidR="00B83584" w:rsidRDefault="00B83584" w:rsidP="00B83584">
      <w:pPr>
        <w:pStyle w:val="af"/>
        <w:ind w:firstLine="709"/>
        <w:rPr>
          <w:rFonts w:ascii="Times New Roman" w:hAnsi="Times New Roman"/>
          <w:b/>
          <w:sz w:val="24"/>
          <w:szCs w:val="24"/>
          <w:lang w:val="de-DE"/>
        </w:rPr>
      </w:pPr>
    </w:p>
    <w:p w:rsidR="00B83584" w:rsidRDefault="00B83584" w:rsidP="00B83584">
      <w:pPr>
        <w:pStyle w:val="af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Чтение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b/>
          <w:sz w:val="24"/>
          <w:szCs w:val="24"/>
        </w:rPr>
      </w:pP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 Прочитай короткие тексты, постарайся понять основное содержа</w:t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pacing w:val="-7"/>
          <w:sz w:val="24"/>
          <w:szCs w:val="24"/>
        </w:rPr>
        <w:t xml:space="preserve">ние. Установи соответствие между текстами (А—Е) и рисунками </w:t>
      </w:r>
      <w:r>
        <w:rPr>
          <w:rFonts w:ascii="Times New Roman" w:hAnsi="Times New Roman"/>
          <w:sz w:val="24"/>
          <w:szCs w:val="24"/>
        </w:rPr>
        <w:t>(1—5). Занеси свои ответы в таблицу.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pacing w:val="-30"/>
          <w:sz w:val="24"/>
          <w:szCs w:val="24"/>
          <w:lang w:val="de-DE"/>
        </w:rPr>
        <w:t>A.</w:t>
      </w:r>
      <w:r>
        <w:rPr>
          <w:rFonts w:ascii="Times New Roman" w:hAnsi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  <w:lang w:val="de-DE"/>
        </w:rPr>
        <w:t xml:space="preserve">Die schonste U-Bahn der Welt ist die Moskauer Metro. Sie ist </w:t>
      </w:r>
      <w:r>
        <w:rPr>
          <w:rFonts w:ascii="Times New Roman" w:hAnsi="Times New Roman"/>
          <w:sz w:val="24"/>
          <w:szCs w:val="24"/>
          <w:lang w:val="de-DE"/>
        </w:rPr>
        <w:t>schon 70 Jahre alt.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16"/>
          <w:szCs w:val="16"/>
          <w:lang w:val="de-DE"/>
        </w:rPr>
      </w:pP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pacing w:val="-29"/>
          <w:sz w:val="24"/>
          <w:szCs w:val="24"/>
          <w:lang w:val="de-DE"/>
        </w:rPr>
        <w:t>B.</w:t>
      </w:r>
      <w:r>
        <w:rPr>
          <w:rFonts w:ascii="Times New Roman" w:hAnsi="Times New Roman"/>
          <w:sz w:val="24"/>
          <w:szCs w:val="24"/>
          <w:lang w:val="de-DE"/>
        </w:rPr>
        <w:t xml:space="preserve"> In vielen deutschen Stadten gibt es Fachwerkhauser. Sie sind sehr alt. Manchmal besteht die Stadtmitte nur aus solchen Hausern.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16"/>
          <w:szCs w:val="16"/>
          <w:lang w:val="de-DE"/>
        </w:rPr>
      </w:pP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pacing w:val="-17"/>
          <w:sz w:val="24"/>
          <w:szCs w:val="24"/>
          <w:lang w:val="de-DE"/>
        </w:rPr>
        <w:t>C.</w:t>
      </w:r>
      <w:r>
        <w:rPr>
          <w:rFonts w:ascii="Times New Roman" w:hAnsi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  <w:lang w:val="de-DE"/>
        </w:rPr>
        <w:t>Die Kuh spielt im Leben der Schweiz</w:t>
      </w:r>
      <w:r>
        <w:rPr>
          <w:rFonts w:ascii="Times New Roman" w:hAnsi="Times New Roman"/>
          <w:spacing w:val="-2"/>
          <w:sz w:val="24"/>
          <w:szCs w:val="24"/>
          <w:vertAlign w:val="superscript"/>
          <w:lang w:val="de-DE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  <w:lang w:val="de-DE"/>
        </w:rPr>
        <w:t xml:space="preserve"> eine groBe Rolle. Die Kuhe sind uberall. Sie sind gutmutig. Nur ein Hund darf nicht </w:t>
      </w:r>
      <w:r>
        <w:rPr>
          <w:rFonts w:ascii="Times New Roman" w:hAnsi="Times New Roman"/>
          <w:sz w:val="24"/>
          <w:szCs w:val="24"/>
          <w:lang w:val="de-DE"/>
        </w:rPr>
        <w:t>nah kommen.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  <w:lang w:val="de-DE"/>
        </w:rPr>
      </w:pP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pacing w:val="-14"/>
          <w:sz w:val="24"/>
          <w:szCs w:val="24"/>
          <w:lang w:val="de-DE"/>
        </w:rPr>
        <w:t>D.</w:t>
      </w:r>
      <w:r>
        <w:rPr>
          <w:rFonts w:ascii="Times New Roman" w:hAnsi="Times New Roman"/>
          <w:sz w:val="24"/>
          <w:szCs w:val="24"/>
          <w:lang w:val="de-DE"/>
        </w:rPr>
        <w:t xml:space="preserve"> In Schoneberg fallt Schnee. Es schneit einen Tag, zwei Tage. Alle Kinder finden das schon. Sie laufen Schi.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16"/>
          <w:szCs w:val="16"/>
          <w:lang w:val="de-DE"/>
        </w:rPr>
      </w:pP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E. Fur diesen Salat mussen wir Kartoffeln, Eier, Mohrruben </w:t>
      </w:r>
      <w:r>
        <w:rPr>
          <w:rFonts w:ascii="Times New Roman" w:hAnsi="Times New Roman"/>
          <w:spacing w:val="-4"/>
          <w:sz w:val="24"/>
          <w:szCs w:val="24"/>
          <w:lang w:val="de-DE"/>
        </w:rPr>
        <w:t xml:space="preserve">kochen, schalen und schneiden, dann mit Salz streuen und mit </w:t>
      </w:r>
      <w:r>
        <w:rPr>
          <w:rFonts w:ascii="Times New Roman" w:hAnsi="Times New Roman"/>
          <w:sz w:val="24"/>
          <w:szCs w:val="24"/>
          <w:lang w:val="de-DE"/>
        </w:rPr>
        <w:t>Majonase gie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  <w:lang w:val="de-DE"/>
        </w:rPr>
        <w:t>en.</w:t>
      </w:r>
    </w:p>
    <w:p w:rsidR="00B83584" w:rsidRDefault="00B83584" w:rsidP="00B83584">
      <w:pPr>
        <w:pStyle w:val="af"/>
        <w:rPr>
          <w:rFonts w:ascii="Times New Roman" w:hAnsi="Times New Roman"/>
          <w:sz w:val="24"/>
          <w:szCs w:val="24"/>
          <w:lang w:val="de-DE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522"/>
        <w:gridCol w:w="1507"/>
        <w:gridCol w:w="1507"/>
        <w:gridCol w:w="1512"/>
        <w:gridCol w:w="1517"/>
        <w:gridCol w:w="1526"/>
      </w:tblGrid>
      <w:tr w:rsidR="00B83584" w:rsidTr="00B83584">
        <w:trPr>
          <w:trHeight w:hRule="exact" w:val="629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A.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D.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E.</w:t>
            </w:r>
          </w:p>
        </w:tc>
      </w:tr>
      <w:tr w:rsidR="00B83584" w:rsidTr="00B83584">
        <w:trPr>
          <w:trHeight w:hRule="exact" w:val="629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>Рисунок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83584" w:rsidRDefault="00B83584" w:rsidP="00B83584">
      <w:pPr>
        <w:pStyle w:val="af"/>
        <w:rPr>
          <w:rFonts w:ascii="Times New Roman" w:hAnsi="Times New Roman"/>
          <w:spacing w:val="-11"/>
          <w:sz w:val="24"/>
          <w:szCs w:val="24"/>
        </w:rPr>
      </w:pPr>
    </w:p>
    <w:p w:rsidR="00B83584" w:rsidRDefault="00B83584" w:rsidP="00B83584">
      <w:pPr>
        <w:pStyle w:val="a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1"/>
          <w:sz w:val="24"/>
          <w:szCs w:val="24"/>
        </w:rPr>
        <w:t>2.2 Прочитай внимательно текст. Выполни задания после текста. Выбе</w:t>
      </w:r>
      <w:r>
        <w:rPr>
          <w:rFonts w:ascii="Times New Roman" w:hAnsi="Times New Roman"/>
          <w:spacing w:val="-11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t>ри один из предложенных вариантов ответа.</w:t>
      </w:r>
    </w:p>
    <w:p w:rsidR="00B83584" w:rsidRDefault="00B83584" w:rsidP="00B83584">
      <w:pPr>
        <w:pStyle w:val="af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b/>
          <w:bCs/>
          <w:spacing w:val="-4"/>
          <w:sz w:val="24"/>
          <w:szCs w:val="24"/>
          <w:lang w:val="de-DE"/>
        </w:rPr>
        <w:t>Das Verkehrsmuseum</w:t>
      </w:r>
    </w:p>
    <w:p w:rsidR="00B83584" w:rsidRDefault="00B83584" w:rsidP="00B83584">
      <w:pPr>
        <w:pStyle w:val="af"/>
        <w:rPr>
          <w:rFonts w:ascii="Times New Roman" w:hAnsi="Times New Roman"/>
          <w:bCs/>
          <w:spacing w:val="-7"/>
          <w:sz w:val="24"/>
          <w:szCs w:val="24"/>
          <w:lang w:val="de-DE"/>
        </w:rPr>
      </w:pPr>
      <w:r>
        <w:rPr>
          <w:rFonts w:ascii="Times New Roman" w:hAnsi="Times New Roman"/>
          <w:bCs/>
          <w:spacing w:val="-19"/>
          <w:sz w:val="24"/>
          <w:szCs w:val="24"/>
          <w:lang w:val="de-DE"/>
        </w:rPr>
        <w:t xml:space="preserve">Im  Zentrum von Dresden gibt </w:t>
      </w:r>
      <w:r>
        <w:rPr>
          <w:rFonts w:ascii="Times New Roman" w:hAnsi="Times New Roman"/>
          <w:spacing w:val="-19"/>
          <w:sz w:val="24"/>
          <w:szCs w:val="24"/>
          <w:lang w:val="de-DE"/>
        </w:rPr>
        <w:t xml:space="preserve">es ein </w:t>
      </w:r>
      <w:r>
        <w:rPr>
          <w:rFonts w:ascii="Times New Roman" w:hAnsi="Times New Roman"/>
          <w:bCs/>
          <w:spacing w:val="-19"/>
          <w:sz w:val="24"/>
          <w:szCs w:val="24"/>
          <w:lang w:val="de-DE"/>
        </w:rPr>
        <w:t>Verkeh</w:t>
      </w:r>
      <w:r>
        <w:rPr>
          <w:rFonts w:ascii="Times New Roman" w:hAnsi="Times New Roman"/>
          <w:bCs/>
          <w:spacing w:val="-19"/>
          <w:sz w:val="24"/>
          <w:szCs w:val="24"/>
        </w:rPr>
        <w:t>к</w:t>
      </w:r>
      <w:r>
        <w:rPr>
          <w:rFonts w:ascii="Times New Roman" w:hAnsi="Times New Roman"/>
          <w:bCs/>
          <w:spacing w:val="-19"/>
          <w:sz w:val="24"/>
          <w:szCs w:val="24"/>
          <w:lang w:val="de-DE"/>
        </w:rPr>
        <w:t xml:space="preserve">rsmuseum. Dieses Haus ist </w:t>
      </w:r>
      <w:r>
        <w:rPr>
          <w:rFonts w:ascii="Times New Roman" w:hAnsi="Times New Roman"/>
          <w:bCs/>
          <w:spacing w:val="-4"/>
          <w:sz w:val="24"/>
          <w:szCs w:val="24"/>
          <w:lang w:val="de-DE"/>
        </w:rPr>
        <w:t xml:space="preserve">schon 400 Jahre alt. Zuerst </w:t>
      </w:r>
      <w:r>
        <w:rPr>
          <w:rFonts w:ascii="Times New Roman" w:hAnsi="Times New Roman"/>
          <w:spacing w:val="-4"/>
          <w:sz w:val="24"/>
          <w:szCs w:val="24"/>
          <w:lang w:val="de-DE"/>
        </w:rPr>
        <w:t xml:space="preserve">war </w:t>
      </w:r>
      <w:r>
        <w:rPr>
          <w:rFonts w:ascii="Times New Roman" w:hAnsi="Times New Roman"/>
          <w:bCs/>
          <w:spacing w:val="-4"/>
          <w:sz w:val="24"/>
          <w:szCs w:val="24"/>
          <w:lang w:val="de-DE"/>
        </w:rPr>
        <w:t xml:space="preserve">im Haus </w:t>
      </w:r>
      <w:r>
        <w:rPr>
          <w:rFonts w:ascii="Times New Roman" w:hAnsi="Times New Roman"/>
          <w:spacing w:val="-4"/>
          <w:sz w:val="24"/>
          <w:szCs w:val="24"/>
          <w:lang w:val="de-DE"/>
        </w:rPr>
        <w:t xml:space="preserve">eine </w:t>
      </w:r>
      <w:r>
        <w:rPr>
          <w:rFonts w:ascii="Times New Roman" w:hAnsi="Times New Roman"/>
          <w:bCs/>
          <w:spacing w:val="-4"/>
          <w:sz w:val="24"/>
          <w:szCs w:val="24"/>
          <w:lang w:val="de-DE"/>
        </w:rPr>
        <w:t xml:space="preserve">Bildergalerie. Seit </w:t>
      </w:r>
      <w:r>
        <w:rPr>
          <w:rFonts w:ascii="Times New Roman" w:hAnsi="Times New Roman"/>
          <w:bCs/>
          <w:spacing w:val="-9"/>
          <w:sz w:val="24"/>
          <w:szCs w:val="24"/>
          <w:lang w:val="de-DE"/>
        </w:rPr>
        <w:t xml:space="preserve">1952  befindet sich hier ein Verkehrsmuseum. Die Besucher finden im </w:t>
      </w:r>
      <w:r>
        <w:rPr>
          <w:rFonts w:ascii="Times New Roman" w:hAnsi="Times New Roman"/>
          <w:bCs/>
          <w:sz w:val="24"/>
          <w:szCs w:val="24"/>
          <w:lang w:val="de-DE"/>
        </w:rPr>
        <w:t xml:space="preserve">Museum viele Verkehrsmittel im Original und im Modell: </w:t>
      </w:r>
      <w:r>
        <w:rPr>
          <w:rFonts w:ascii="Times New Roman" w:hAnsi="Times New Roman"/>
          <w:bCs/>
          <w:spacing w:val="-4"/>
          <w:sz w:val="24"/>
          <w:szCs w:val="24"/>
          <w:lang w:val="de-DE"/>
        </w:rPr>
        <w:t xml:space="preserve">Lokomotiven, Autos, Fahrrader, StraBenbahnen, Flugzeuge. Das </w:t>
      </w:r>
      <w:r>
        <w:rPr>
          <w:rFonts w:ascii="Times New Roman" w:hAnsi="Times New Roman"/>
          <w:bCs/>
          <w:spacing w:val="-7"/>
          <w:sz w:val="24"/>
          <w:szCs w:val="24"/>
          <w:lang w:val="de-DE"/>
        </w:rPr>
        <w:t xml:space="preserve">alteste Auto kommt aus dem Jahr 1904. Auch das alte Motorrad fur </w:t>
      </w:r>
      <w:r>
        <w:rPr>
          <w:rFonts w:ascii="Times New Roman" w:hAnsi="Times New Roman"/>
          <w:bCs/>
          <w:spacing w:val="-13"/>
          <w:sz w:val="24"/>
          <w:szCs w:val="24"/>
          <w:lang w:val="de-DE"/>
        </w:rPr>
        <w:t xml:space="preserve">drei Personen steht hier. Lustig sehen die alten Fahrrader aus. Hier gibt </w:t>
      </w:r>
      <w:r>
        <w:rPr>
          <w:rFonts w:ascii="Times New Roman" w:hAnsi="Times New Roman"/>
          <w:bCs/>
          <w:spacing w:val="-9"/>
          <w:sz w:val="24"/>
          <w:szCs w:val="24"/>
          <w:lang w:val="de-DE"/>
        </w:rPr>
        <w:t xml:space="preserve">es alles fur GroBe und Kleine. An den Spieltischen bauen die kleinen Besucher zum Beispiel Autos und Flugzeuge aus Bausteinen. Das </w:t>
      </w:r>
      <w:r>
        <w:rPr>
          <w:rFonts w:ascii="Times New Roman" w:hAnsi="Times New Roman"/>
          <w:bCs/>
          <w:sz w:val="24"/>
          <w:szCs w:val="24"/>
          <w:lang w:val="de-DE"/>
        </w:rPr>
        <w:t xml:space="preserve">Museum hat eine Modelleisenbahn fur Kinder. Am liebsten mochten die kleinen Besucher Lokomotivfuhrer sein. Die Kinder konnen im Museum auch ihre Geburtstage feiern. Die Gaste und das </w:t>
      </w:r>
      <w:r>
        <w:rPr>
          <w:rFonts w:ascii="Times New Roman" w:hAnsi="Times New Roman"/>
          <w:bCs/>
          <w:spacing w:val="-10"/>
          <w:sz w:val="24"/>
          <w:szCs w:val="24"/>
          <w:lang w:val="de-DE"/>
        </w:rPr>
        <w:t xml:space="preserve">Geburtstagskind basteln, spielen, sehen sich Videos an. Das Dresdener </w:t>
      </w:r>
      <w:r>
        <w:rPr>
          <w:rFonts w:ascii="Times New Roman" w:hAnsi="Times New Roman"/>
          <w:bCs/>
          <w:spacing w:val="-7"/>
          <w:sz w:val="24"/>
          <w:szCs w:val="24"/>
          <w:lang w:val="de-DE"/>
        </w:rPr>
        <w:t>Verkehrsmuseum hat im Mai 2002 seinen 50. Geburtstag gefeiert.</w:t>
      </w:r>
    </w:p>
    <w:p w:rsidR="00B83584" w:rsidRDefault="00B83584" w:rsidP="00B83584">
      <w:pPr>
        <w:pStyle w:val="af"/>
        <w:rPr>
          <w:rFonts w:ascii="Times New Roman" w:hAnsi="Times New Roman"/>
          <w:sz w:val="24"/>
          <w:szCs w:val="24"/>
          <w:lang w:val="de-DE"/>
        </w:rPr>
      </w:pPr>
    </w:p>
    <w:p w:rsidR="00B83584" w:rsidRDefault="00B83584" w:rsidP="00B83584">
      <w:pPr>
        <w:pStyle w:val="af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bCs/>
          <w:spacing w:val="-7"/>
          <w:sz w:val="24"/>
          <w:szCs w:val="24"/>
          <w:lang w:val="de-DE"/>
        </w:rPr>
        <w:t>1.  Wo liegt das Verkehrsmuseum?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6682"/>
        <w:gridCol w:w="821"/>
      </w:tblGrid>
      <w:tr w:rsidR="00B83584" w:rsidTr="00B83584">
        <w:trPr>
          <w:trHeight w:hRule="exact" w:val="312"/>
        </w:trPr>
        <w:tc>
          <w:tcPr>
            <w:tcW w:w="6682" w:type="dxa"/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a)  am Stadtrande</w:t>
            </w:r>
          </w:p>
        </w:tc>
        <w:tc>
          <w:tcPr>
            <w:tcW w:w="821" w:type="dxa"/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-4"/>
                <w:sz w:val="24"/>
                <w:szCs w:val="24"/>
              </w:rPr>
              <w:t>□</w:t>
            </w:r>
          </w:p>
        </w:tc>
      </w:tr>
      <w:tr w:rsidR="00B83584" w:rsidTr="00B83584">
        <w:trPr>
          <w:trHeight w:hRule="exact" w:val="322"/>
        </w:trPr>
        <w:tc>
          <w:tcPr>
            <w:tcW w:w="6682" w:type="dxa"/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b)  in der Stadtmitte</w:t>
            </w:r>
          </w:p>
        </w:tc>
        <w:tc>
          <w:tcPr>
            <w:tcW w:w="821" w:type="dxa"/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-5"/>
                <w:sz w:val="24"/>
                <w:szCs w:val="24"/>
              </w:rPr>
              <w:t>□</w:t>
            </w:r>
          </w:p>
        </w:tc>
      </w:tr>
      <w:tr w:rsidR="00B83584" w:rsidTr="00B83584">
        <w:trPr>
          <w:trHeight w:hRule="exact" w:val="427"/>
        </w:trPr>
        <w:tc>
          <w:tcPr>
            <w:tcW w:w="6682" w:type="dxa"/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c)  auf dem Lande</w:t>
            </w:r>
          </w:p>
        </w:tc>
        <w:tc>
          <w:tcPr>
            <w:tcW w:w="821" w:type="dxa"/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-5"/>
                <w:sz w:val="24"/>
                <w:szCs w:val="24"/>
              </w:rPr>
              <w:t>□</w:t>
            </w:r>
          </w:p>
        </w:tc>
      </w:tr>
      <w:tr w:rsidR="00B83584" w:rsidRPr="00FE51A9" w:rsidTr="00B83584">
        <w:trPr>
          <w:trHeight w:hRule="exact" w:val="427"/>
        </w:trPr>
        <w:tc>
          <w:tcPr>
            <w:tcW w:w="6682" w:type="dxa"/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2.  Was war zuerst im Haus?</w:t>
            </w:r>
          </w:p>
        </w:tc>
        <w:tc>
          <w:tcPr>
            <w:tcW w:w="821" w:type="dxa"/>
            <w:shd w:val="clear" w:color="auto" w:fill="FFFFFF"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</w:tr>
      <w:tr w:rsidR="00B83584" w:rsidTr="00B83584">
        <w:trPr>
          <w:trHeight w:hRule="exact" w:val="322"/>
        </w:trPr>
        <w:tc>
          <w:tcPr>
            <w:tcW w:w="6682" w:type="dxa"/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a)  ein Museum</w:t>
            </w:r>
          </w:p>
        </w:tc>
        <w:tc>
          <w:tcPr>
            <w:tcW w:w="821" w:type="dxa"/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-4"/>
                <w:sz w:val="24"/>
                <w:szCs w:val="24"/>
              </w:rPr>
              <w:t>□</w:t>
            </w:r>
          </w:p>
        </w:tc>
      </w:tr>
      <w:tr w:rsidR="00B83584" w:rsidTr="00B83584">
        <w:trPr>
          <w:trHeight w:hRule="exact" w:val="326"/>
        </w:trPr>
        <w:tc>
          <w:tcPr>
            <w:tcW w:w="6682" w:type="dxa"/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b)  eine Galerie</w:t>
            </w:r>
          </w:p>
        </w:tc>
        <w:tc>
          <w:tcPr>
            <w:tcW w:w="821" w:type="dxa"/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-4"/>
                <w:sz w:val="24"/>
                <w:szCs w:val="24"/>
              </w:rPr>
              <w:t>□</w:t>
            </w:r>
          </w:p>
        </w:tc>
      </w:tr>
      <w:tr w:rsidR="00B83584" w:rsidTr="00B83584">
        <w:trPr>
          <w:trHeight w:hRule="exact" w:val="427"/>
        </w:trPr>
        <w:tc>
          <w:tcPr>
            <w:tcW w:w="6682" w:type="dxa"/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c)  ein Kino</w:t>
            </w:r>
          </w:p>
        </w:tc>
        <w:tc>
          <w:tcPr>
            <w:tcW w:w="821" w:type="dxa"/>
            <w:shd w:val="clear" w:color="auto" w:fill="FFFFFF"/>
            <w:vAlign w:val="center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-4"/>
                <w:sz w:val="24"/>
                <w:szCs w:val="24"/>
              </w:rPr>
              <w:t>□</w:t>
            </w:r>
          </w:p>
        </w:tc>
      </w:tr>
      <w:tr w:rsidR="00B83584" w:rsidRPr="00FE51A9" w:rsidTr="00B83584">
        <w:trPr>
          <w:trHeight w:hRule="exact" w:val="422"/>
        </w:trPr>
        <w:tc>
          <w:tcPr>
            <w:tcW w:w="6682" w:type="dxa"/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3.  Wie alt ist das Museum?</w:t>
            </w:r>
          </w:p>
        </w:tc>
        <w:tc>
          <w:tcPr>
            <w:tcW w:w="821" w:type="dxa"/>
            <w:shd w:val="clear" w:color="auto" w:fill="FFFFFF"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</w:tr>
      <w:tr w:rsidR="00B83584" w:rsidTr="00B83584">
        <w:trPr>
          <w:trHeight w:hRule="exact" w:val="326"/>
        </w:trPr>
        <w:tc>
          <w:tcPr>
            <w:tcW w:w="6682" w:type="dxa"/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a)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50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Jahre alt</w:t>
            </w:r>
          </w:p>
        </w:tc>
        <w:tc>
          <w:tcPr>
            <w:tcW w:w="821" w:type="dxa"/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-4"/>
                <w:sz w:val="24"/>
                <w:szCs w:val="24"/>
              </w:rPr>
              <w:t>□</w:t>
            </w:r>
          </w:p>
        </w:tc>
      </w:tr>
      <w:tr w:rsidR="00B83584" w:rsidTr="00B83584">
        <w:trPr>
          <w:trHeight w:hRule="exact" w:val="317"/>
        </w:trPr>
        <w:tc>
          <w:tcPr>
            <w:tcW w:w="6682" w:type="dxa"/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b)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400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Jahre alt</w:t>
            </w:r>
          </w:p>
        </w:tc>
        <w:tc>
          <w:tcPr>
            <w:tcW w:w="821" w:type="dxa"/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-3"/>
                <w:sz w:val="24"/>
                <w:szCs w:val="24"/>
              </w:rPr>
              <w:t>□</w:t>
            </w:r>
          </w:p>
        </w:tc>
      </w:tr>
      <w:tr w:rsidR="00B83584" w:rsidTr="00B83584">
        <w:trPr>
          <w:trHeight w:hRule="exact" w:val="480"/>
        </w:trPr>
        <w:tc>
          <w:tcPr>
            <w:tcW w:w="6682" w:type="dxa"/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c)  drei Jahre alt</w:t>
            </w:r>
          </w:p>
        </w:tc>
        <w:tc>
          <w:tcPr>
            <w:tcW w:w="821" w:type="dxa"/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-3"/>
                <w:sz w:val="24"/>
                <w:szCs w:val="24"/>
              </w:rPr>
              <w:t>□</w:t>
            </w:r>
          </w:p>
        </w:tc>
      </w:tr>
    </w:tbl>
    <w:p w:rsidR="00B83584" w:rsidRDefault="00B83584" w:rsidP="00B8358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6682"/>
        <w:gridCol w:w="821"/>
      </w:tblGrid>
      <w:tr w:rsidR="00B83584" w:rsidTr="00B83584">
        <w:trPr>
          <w:trHeight w:hRule="exact" w:val="480"/>
        </w:trPr>
        <w:tc>
          <w:tcPr>
            <w:tcW w:w="6682" w:type="dxa"/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4. 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Im Museum befindet sich </w:t>
            </w:r>
            <w:r>
              <w:rPr>
                <w:rFonts w:ascii="Times New Roman" w:hAnsi="Times New Roman"/>
                <w:bCs/>
                <w:spacing w:val="33"/>
                <w:sz w:val="24"/>
                <w:szCs w:val="24"/>
              </w:rPr>
              <w:t>....</w:t>
            </w:r>
          </w:p>
        </w:tc>
        <w:tc>
          <w:tcPr>
            <w:tcW w:w="821" w:type="dxa"/>
            <w:shd w:val="clear" w:color="auto" w:fill="FFFFFF"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584" w:rsidTr="00B83584">
        <w:trPr>
          <w:trHeight w:hRule="exact" w:val="322"/>
        </w:trPr>
        <w:tc>
          <w:tcPr>
            <w:tcW w:w="6682" w:type="dxa"/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a)  das alteste Fahrrad</w:t>
            </w:r>
          </w:p>
        </w:tc>
        <w:tc>
          <w:tcPr>
            <w:tcW w:w="821" w:type="dxa"/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-3"/>
                <w:sz w:val="24"/>
                <w:szCs w:val="24"/>
              </w:rPr>
              <w:t>□</w:t>
            </w:r>
          </w:p>
        </w:tc>
      </w:tr>
      <w:tr w:rsidR="00B83584" w:rsidTr="00B83584">
        <w:trPr>
          <w:trHeight w:hRule="exact" w:val="322"/>
        </w:trPr>
        <w:tc>
          <w:tcPr>
            <w:tcW w:w="6682" w:type="dxa"/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b)  das alteste Motorrad</w:t>
            </w:r>
          </w:p>
        </w:tc>
        <w:tc>
          <w:tcPr>
            <w:tcW w:w="821" w:type="dxa"/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-3"/>
                <w:sz w:val="24"/>
                <w:szCs w:val="24"/>
              </w:rPr>
              <w:t>□</w:t>
            </w:r>
          </w:p>
        </w:tc>
      </w:tr>
      <w:tr w:rsidR="00B83584" w:rsidTr="00B83584">
        <w:trPr>
          <w:trHeight w:hRule="exact" w:val="480"/>
        </w:trPr>
        <w:tc>
          <w:tcPr>
            <w:tcW w:w="6682" w:type="dxa"/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c)  das alteste Auto</w:t>
            </w:r>
          </w:p>
        </w:tc>
        <w:tc>
          <w:tcPr>
            <w:tcW w:w="821" w:type="dxa"/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-4"/>
                <w:sz w:val="24"/>
                <w:szCs w:val="24"/>
              </w:rPr>
              <w:t>□</w:t>
            </w:r>
          </w:p>
        </w:tc>
      </w:tr>
      <w:tr w:rsidR="00B83584" w:rsidRPr="00FE51A9" w:rsidTr="00B83584">
        <w:trPr>
          <w:trHeight w:hRule="exact" w:val="480"/>
        </w:trPr>
        <w:tc>
          <w:tcPr>
            <w:tcW w:w="6682" w:type="dxa"/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Cs/>
                <w:spacing w:val="-1"/>
                <w:sz w:val="24"/>
                <w:szCs w:val="24"/>
                <w:lang w:val="de-DE"/>
              </w:rPr>
              <w:t>5. Was mochten die Kinder am liebsten sein?</w:t>
            </w:r>
          </w:p>
        </w:tc>
        <w:tc>
          <w:tcPr>
            <w:tcW w:w="821" w:type="dxa"/>
            <w:shd w:val="clear" w:color="auto" w:fill="FFFFFF"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</w:tr>
      <w:tr w:rsidR="00B83584" w:rsidTr="00B83584">
        <w:trPr>
          <w:trHeight w:hRule="exact" w:val="322"/>
        </w:trPr>
        <w:tc>
          <w:tcPr>
            <w:tcW w:w="6682" w:type="dxa"/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a) Autofahrer</w:t>
            </w:r>
          </w:p>
        </w:tc>
        <w:tc>
          <w:tcPr>
            <w:tcW w:w="821" w:type="dxa"/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-3"/>
                <w:sz w:val="24"/>
                <w:szCs w:val="24"/>
              </w:rPr>
              <w:t>□</w:t>
            </w:r>
          </w:p>
        </w:tc>
      </w:tr>
      <w:tr w:rsidR="00B83584" w:rsidTr="00B83584">
        <w:trPr>
          <w:trHeight w:hRule="exact" w:val="326"/>
        </w:trPr>
        <w:tc>
          <w:tcPr>
            <w:tcW w:w="6682" w:type="dxa"/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b) Lokomotivfuhrer</w:t>
            </w:r>
          </w:p>
        </w:tc>
        <w:tc>
          <w:tcPr>
            <w:tcW w:w="821" w:type="dxa"/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-3"/>
                <w:sz w:val="24"/>
                <w:szCs w:val="24"/>
              </w:rPr>
              <w:t>□</w:t>
            </w:r>
          </w:p>
        </w:tc>
      </w:tr>
      <w:tr w:rsidR="00B83584" w:rsidTr="00B83584">
        <w:trPr>
          <w:trHeight w:hRule="exact" w:val="350"/>
        </w:trPr>
        <w:tc>
          <w:tcPr>
            <w:tcW w:w="6682" w:type="dxa"/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c)   Radfahrer</w:t>
            </w:r>
          </w:p>
        </w:tc>
        <w:tc>
          <w:tcPr>
            <w:tcW w:w="821" w:type="dxa"/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position w:val="-3"/>
                <w:sz w:val="24"/>
                <w:szCs w:val="24"/>
              </w:rPr>
              <w:t>□</w:t>
            </w:r>
          </w:p>
        </w:tc>
      </w:tr>
    </w:tbl>
    <w:p w:rsidR="00B83584" w:rsidRDefault="00B83584" w:rsidP="00B83584">
      <w:pPr>
        <w:pStyle w:val="af"/>
        <w:rPr>
          <w:rFonts w:ascii="Times New Roman" w:hAnsi="Times New Roman"/>
          <w:sz w:val="24"/>
          <w:szCs w:val="24"/>
          <w:lang w:val="en-US"/>
        </w:rPr>
      </w:pPr>
    </w:p>
    <w:p w:rsidR="00B83584" w:rsidRDefault="00B83584" w:rsidP="00B83584">
      <w:pPr>
        <w:pStyle w:val="af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Грамматика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 Заполни пропуски, выбрав один из предложенных вариантов отве</w:t>
      </w:r>
      <w:r>
        <w:rPr>
          <w:rFonts w:ascii="Times New Roman" w:hAnsi="Times New Roman"/>
          <w:sz w:val="24"/>
          <w:szCs w:val="24"/>
        </w:rPr>
        <w:softHyphen/>
        <w:t>та.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pacing w:val="-31"/>
          <w:sz w:val="16"/>
          <w:szCs w:val="16"/>
        </w:rPr>
      </w:pP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pacing w:val="-31"/>
          <w:sz w:val="24"/>
          <w:szCs w:val="24"/>
          <w:lang w:val="de-DE"/>
        </w:rPr>
        <w:t>1.</w:t>
      </w:r>
      <w:r>
        <w:rPr>
          <w:rFonts w:ascii="Times New Roman" w:hAnsi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  <w:lang w:val="de-DE"/>
        </w:rPr>
        <w:t>Meine Oma</w:t>
      </w:r>
      <w:r>
        <w:rPr>
          <w:rFonts w:ascii="Times New Roman" w:hAnsi="Times New Roman"/>
          <w:sz w:val="24"/>
          <w:szCs w:val="24"/>
          <w:lang w:val="de-DE"/>
        </w:rPr>
        <w:t xml:space="preserve">________ </w:t>
      </w:r>
      <w:r>
        <w:rPr>
          <w:rFonts w:ascii="Times New Roman" w:hAnsi="Times New Roman"/>
          <w:spacing w:val="-4"/>
          <w:sz w:val="24"/>
          <w:szCs w:val="24"/>
          <w:lang w:val="de-DE"/>
        </w:rPr>
        <w:t>jeden Tag Bucher.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pacing w:val="-10"/>
          <w:sz w:val="24"/>
          <w:szCs w:val="24"/>
          <w:lang w:val="en-US"/>
        </w:rPr>
        <w:t>a) lest</w:t>
      </w:r>
      <w:r>
        <w:rPr>
          <w:rFonts w:ascii="Times New Roman" w:hAnsi="Times New Roman"/>
          <w:sz w:val="24"/>
          <w:szCs w:val="24"/>
          <w:lang w:val="en-US"/>
        </w:rPr>
        <w:tab/>
        <w:t>b) liest</w:t>
      </w:r>
      <w:r>
        <w:rPr>
          <w:rFonts w:ascii="Times New Roman" w:hAnsi="Times New Roman"/>
          <w:sz w:val="24"/>
          <w:szCs w:val="24"/>
          <w:lang w:val="en-US"/>
        </w:rPr>
        <w:tab/>
        <w:t>c) lese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16"/>
          <w:szCs w:val="16"/>
          <w:lang w:val="en-US"/>
        </w:rPr>
      </w:pP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pacing w:val="-20"/>
          <w:sz w:val="24"/>
          <w:szCs w:val="24"/>
          <w:lang w:val="de-DE"/>
        </w:rPr>
        <w:t>2.</w:t>
      </w:r>
      <w:r>
        <w:rPr>
          <w:rFonts w:ascii="Times New Roman" w:hAnsi="Times New Roman"/>
          <w:sz w:val="24"/>
          <w:szCs w:val="24"/>
          <w:lang w:val="de-DE"/>
        </w:rPr>
        <w:t xml:space="preserve"> Kommt deine Freuhdin auch ins Kino mit? - Nein, _________ </w:t>
      </w:r>
      <w:r>
        <w:rPr>
          <w:rFonts w:ascii="Times New Roman" w:hAnsi="Times New Roman"/>
          <w:spacing w:val="-1"/>
          <w:sz w:val="24"/>
          <w:szCs w:val="24"/>
          <w:lang w:val="de-DE"/>
        </w:rPr>
        <w:t>kommt nicht mit.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a) er</w:t>
      </w:r>
      <w:r>
        <w:rPr>
          <w:rFonts w:ascii="Times New Roman" w:hAnsi="Times New Roman"/>
          <w:sz w:val="24"/>
          <w:szCs w:val="24"/>
          <w:lang w:val="de-DE"/>
        </w:rPr>
        <w:tab/>
      </w:r>
      <w:r>
        <w:rPr>
          <w:rFonts w:ascii="Times New Roman" w:hAnsi="Times New Roman"/>
          <w:spacing w:val="-4"/>
          <w:sz w:val="24"/>
          <w:szCs w:val="24"/>
          <w:lang w:val="de-DE"/>
        </w:rPr>
        <w:t>b)</w:t>
      </w:r>
      <w:r>
        <w:rPr>
          <w:rFonts w:ascii="Times New Roman" w:hAnsi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/>
          <w:spacing w:val="-14"/>
          <w:sz w:val="24"/>
          <w:szCs w:val="24"/>
          <w:lang w:val="de-DE"/>
        </w:rPr>
        <w:t>sie</w:t>
      </w:r>
      <w:r>
        <w:rPr>
          <w:rFonts w:ascii="Times New Roman" w:hAnsi="Times New Roman"/>
          <w:sz w:val="24"/>
          <w:szCs w:val="24"/>
          <w:lang w:val="de-DE"/>
        </w:rPr>
        <w:tab/>
        <w:t>c) es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16"/>
          <w:szCs w:val="16"/>
          <w:lang w:val="de-DE"/>
        </w:rPr>
      </w:pP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pacing w:val="-21"/>
          <w:sz w:val="24"/>
          <w:szCs w:val="24"/>
          <w:lang w:val="de-DE"/>
        </w:rPr>
        <w:t xml:space="preserve">3. Was  liegt  unter ___________ </w:t>
      </w:r>
      <w:r>
        <w:rPr>
          <w:rFonts w:ascii="Times New Roman" w:hAnsi="Times New Roman"/>
          <w:sz w:val="24"/>
          <w:szCs w:val="24"/>
          <w:lang w:val="de-DE"/>
        </w:rPr>
        <w:t>Tisch? - Meine Schultasche.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bCs/>
          <w:sz w:val="24"/>
          <w:szCs w:val="24"/>
          <w:lang w:val="de-DE"/>
        </w:rPr>
      </w:pPr>
      <w:r>
        <w:rPr>
          <w:rFonts w:ascii="Times New Roman" w:hAnsi="Times New Roman"/>
          <w:bCs/>
          <w:spacing w:val="-2"/>
          <w:sz w:val="24"/>
          <w:szCs w:val="24"/>
          <w:lang w:val="de-DE"/>
        </w:rPr>
        <w:t>a) der</w:t>
      </w:r>
      <w:r>
        <w:rPr>
          <w:rFonts w:ascii="Times New Roman" w:hAnsi="Times New Roman"/>
          <w:bCs/>
          <w:sz w:val="24"/>
          <w:szCs w:val="24"/>
          <w:lang w:val="de-DE"/>
        </w:rPr>
        <w:tab/>
      </w:r>
      <w:r>
        <w:rPr>
          <w:rFonts w:ascii="Times New Roman" w:hAnsi="Times New Roman"/>
          <w:bCs/>
          <w:spacing w:val="-14"/>
          <w:sz w:val="24"/>
          <w:szCs w:val="24"/>
          <w:lang w:val="de-DE"/>
        </w:rPr>
        <w:t xml:space="preserve">b) </w:t>
      </w:r>
      <w:r>
        <w:rPr>
          <w:rFonts w:ascii="Times New Roman" w:hAnsi="Times New Roman"/>
          <w:bCs/>
          <w:spacing w:val="-9"/>
          <w:sz w:val="24"/>
          <w:szCs w:val="24"/>
          <w:lang w:val="de-DE"/>
        </w:rPr>
        <w:t>den</w:t>
      </w:r>
      <w:r>
        <w:rPr>
          <w:rFonts w:ascii="Times New Roman" w:hAnsi="Times New Roman"/>
          <w:bCs/>
          <w:sz w:val="24"/>
          <w:szCs w:val="24"/>
          <w:lang w:val="de-DE"/>
        </w:rPr>
        <w:tab/>
      </w:r>
      <w:r>
        <w:rPr>
          <w:rFonts w:ascii="Times New Roman" w:hAnsi="Times New Roman"/>
          <w:sz w:val="24"/>
          <w:szCs w:val="24"/>
          <w:lang w:val="de-DE"/>
        </w:rPr>
        <w:t xml:space="preserve">c) </w:t>
      </w:r>
      <w:r>
        <w:rPr>
          <w:rFonts w:ascii="Times New Roman" w:hAnsi="Times New Roman"/>
          <w:bCs/>
          <w:sz w:val="24"/>
          <w:szCs w:val="24"/>
          <w:lang w:val="de-DE"/>
        </w:rPr>
        <w:t>dem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16"/>
          <w:szCs w:val="16"/>
          <w:lang w:val="de-DE"/>
        </w:rPr>
      </w:pP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bCs/>
          <w:spacing w:val="-3"/>
          <w:sz w:val="24"/>
          <w:szCs w:val="24"/>
          <w:lang w:val="de-DE"/>
        </w:rPr>
        <w:t>4.</w:t>
      </w:r>
      <w:r>
        <w:rPr>
          <w:rFonts w:ascii="Times New Roman" w:hAnsi="Times New Roman"/>
          <w:b/>
          <w:bCs/>
          <w:spacing w:val="-3"/>
          <w:sz w:val="24"/>
          <w:szCs w:val="24"/>
          <w:lang w:val="de-DE"/>
        </w:rPr>
        <w:t xml:space="preserve"> </w:t>
      </w:r>
      <w:r>
        <w:rPr>
          <w:rFonts w:ascii="Times New Roman" w:hAnsi="Times New Roman"/>
          <w:spacing w:val="-3"/>
          <w:sz w:val="24"/>
          <w:szCs w:val="24"/>
          <w:lang w:val="de-DE"/>
        </w:rPr>
        <w:t xml:space="preserve">Die Eltern ________ </w:t>
      </w:r>
      <w:r>
        <w:rPr>
          <w:rFonts w:ascii="Times New Roman" w:hAnsi="Times New Roman"/>
          <w:spacing w:val="-5"/>
          <w:sz w:val="24"/>
          <w:szCs w:val="24"/>
          <w:lang w:val="de-DE"/>
        </w:rPr>
        <w:t xml:space="preserve">der Tochter ein Fahrrad zum </w:t>
      </w:r>
      <w:r>
        <w:rPr>
          <w:rFonts w:ascii="Times New Roman" w:hAnsi="Times New Roman"/>
          <w:bCs/>
          <w:spacing w:val="-5"/>
          <w:sz w:val="24"/>
          <w:szCs w:val="24"/>
          <w:lang w:val="de-DE"/>
        </w:rPr>
        <w:t xml:space="preserve">Geburtstag </w:t>
      </w:r>
      <w:r>
        <w:rPr>
          <w:rFonts w:ascii="Times New Roman" w:hAnsi="Times New Roman"/>
          <w:spacing w:val="-10"/>
          <w:sz w:val="24"/>
          <w:szCs w:val="24"/>
          <w:lang w:val="de-DE"/>
        </w:rPr>
        <w:t>geschenkt.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pacing w:val="-7"/>
          <w:sz w:val="24"/>
          <w:szCs w:val="24"/>
          <w:lang w:val="de-DE"/>
        </w:rPr>
        <w:t>a) hat</w:t>
      </w:r>
      <w:r>
        <w:rPr>
          <w:rFonts w:ascii="Times New Roman" w:hAnsi="Times New Roman"/>
          <w:sz w:val="24"/>
          <w:szCs w:val="24"/>
          <w:lang w:val="de-DE"/>
        </w:rPr>
        <w:tab/>
      </w:r>
      <w:r>
        <w:rPr>
          <w:rFonts w:ascii="Times New Roman" w:hAnsi="Times New Roman"/>
          <w:spacing w:val="-7"/>
          <w:sz w:val="24"/>
          <w:szCs w:val="24"/>
          <w:lang w:val="de-DE"/>
        </w:rPr>
        <w:t xml:space="preserve">b) </w:t>
      </w:r>
      <w:r>
        <w:rPr>
          <w:rFonts w:ascii="Times New Roman" w:hAnsi="Times New Roman"/>
          <w:sz w:val="24"/>
          <w:szCs w:val="24"/>
          <w:lang w:val="de-DE"/>
        </w:rPr>
        <w:t>haben        c) hast</w:t>
      </w:r>
    </w:p>
    <w:p w:rsidR="00B83584" w:rsidRDefault="00B83584" w:rsidP="00B83584">
      <w:pPr>
        <w:pStyle w:val="af"/>
        <w:rPr>
          <w:rFonts w:ascii="Times New Roman" w:hAnsi="Times New Roman"/>
          <w:sz w:val="16"/>
          <w:szCs w:val="16"/>
          <w:lang w:val="de-DE"/>
        </w:rPr>
      </w:pPr>
    </w:p>
    <w:p w:rsidR="00B83584" w:rsidRDefault="00B83584" w:rsidP="00B83584">
      <w:pPr>
        <w:pStyle w:val="af"/>
        <w:ind w:firstLine="709"/>
        <w:rPr>
          <w:rFonts w:ascii="Times New Roman" w:hAnsi="Times New Roman"/>
          <w:spacing w:val="-5"/>
          <w:sz w:val="24"/>
          <w:szCs w:val="24"/>
          <w:lang w:val="de-DE"/>
        </w:rPr>
      </w:pPr>
      <w:r>
        <w:rPr>
          <w:rFonts w:ascii="Times New Roman" w:hAnsi="Times New Roman"/>
          <w:spacing w:val="-2"/>
          <w:sz w:val="24"/>
          <w:szCs w:val="24"/>
          <w:lang w:val="de-DE"/>
        </w:rPr>
        <w:t xml:space="preserve">5. Nach der Schule _______ </w:t>
      </w:r>
      <w:r>
        <w:rPr>
          <w:rFonts w:ascii="Times New Roman" w:hAnsi="Times New Roman"/>
          <w:spacing w:val="-5"/>
          <w:sz w:val="24"/>
          <w:szCs w:val="24"/>
          <w:lang w:val="de-DE"/>
        </w:rPr>
        <w:t xml:space="preserve">ich schnell nach Hause laufen. 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pacing w:val="-22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a) muss        b) mussen      c) musst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pacing w:val="-6"/>
          <w:sz w:val="16"/>
          <w:szCs w:val="16"/>
          <w:lang w:val="en-US"/>
        </w:rPr>
      </w:pPr>
    </w:p>
    <w:p w:rsidR="00B83584" w:rsidRDefault="00B83584" w:rsidP="00B83584">
      <w:pPr>
        <w:pStyle w:val="af"/>
        <w:ind w:firstLine="709"/>
        <w:rPr>
          <w:rFonts w:ascii="Times New Roman" w:hAnsi="Times New Roman"/>
          <w:spacing w:val="-22"/>
          <w:sz w:val="24"/>
          <w:szCs w:val="24"/>
          <w:lang w:val="de-DE"/>
        </w:rPr>
      </w:pPr>
      <w:r>
        <w:rPr>
          <w:rFonts w:ascii="Times New Roman" w:hAnsi="Times New Roman"/>
          <w:spacing w:val="-6"/>
          <w:sz w:val="24"/>
          <w:szCs w:val="24"/>
          <w:lang w:val="de-DE"/>
        </w:rPr>
        <w:t>6. Wie hast du deine Winterferien ________</w:t>
      </w:r>
      <w:r>
        <w:rPr>
          <w:rFonts w:ascii="Times New Roman" w:hAnsi="Times New Roman"/>
          <w:spacing w:val="-14"/>
          <w:sz w:val="24"/>
          <w:szCs w:val="24"/>
          <w:lang w:val="de-DE"/>
        </w:rPr>
        <w:t>_?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a) verbringen</w:t>
      </w:r>
      <w:r>
        <w:rPr>
          <w:rFonts w:ascii="Times New Roman" w:hAnsi="Times New Roman"/>
          <w:sz w:val="24"/>
          <w:szCs w:val="24"/>
          <w:lang w:val="de-DE"/>
        </w:rPr>
        <w:tab/>
      </w:r>
      <w:r>
        <w:rPr>
          <w:rFonts w:ascii="Times New Roman" w:hAnsi="Times New Roman"/>
          <w:spacing w:val="-6"/>
          <w:sz w:val="24"/>
          <w:szCs w:val="24"/>
          <w:lang w:val="de-DE"/>
        </w:rPr>
        <w:t>b)  verbringst</w:t>
      </w:r>
      <w:r>
        <w:rPr>
          <w:rFonts w:ascii="Times New Roman" w:hAnsi="Times New Roman"/>
          <w:sz w:val="24"/>
          <w:szCs w:val="24"/>
          <w:lang w:val="de-DE"/>
        </w:rPr>
        <w:tab/>
        <w:t>c) verbracht</w:t>
      </w:r>
    </w:p>
    <w:p w:rsidR="00B83584" w:rsidRDefault="00B83584" w:rsidP="00B83584">
      <w:pPr>
        <w:pStyle w:val="af"/>
        <w:rPr>
          <w:rFonts w:ascii="Times New Roman" w:hAnsi="Times New Roman"/>
          <w:sz w:val="16"/>
          <w:szCs w:val="16"/>
          <w:lang w:val="de-DE"/>
        </w:rPr>
      </w:pP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7. Ich gehe mit ________ </w:t>
      </w:r>
      <w:r>
        <w:rPr>
          <w:rFonts w:ascii="Times New Roman" w:hAnsi="Times New Roman"/>
          <w:spacing w:val="-11"/>
          <w:sz w:val="24"/>
          <w:szCs w:val="24"/>
          <w:lang w:val="de-DE"/>
        </w:rPr>
        <w:t>Hiind spazieren.</w:t>
      </w:r>
      <w:r>
        <w:rPr>
          <w:rFonts w:ascii="Times New Roman" w:hAnsi="Times New Roman"/>
          <w:sz w:val="24"/>
          <w:szCs w:val="24"/>
          <w:lang w:val="de-DE"/>
        </w:rPr>
        <w:tab/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a) der  b) dem</w:t>
      </w:r>
      <w:r>
        <w:rPr>
          <w:rFonts w:ascii="Times New Roman" w:hAnsi="Times New Roman"/>
          <w:sz w:val="24"/>
          <w:szCs w:val="24"/>
          <w:lang w:val="de-DE"/>
        </w:rPr>
        <w:tab/>
      </w:r>
      <w:r>
        <w:rPr>
          <w:rFonts w:ascii="Times New Roman" w:hAnsi="Times New Roman"/>
          <w:spacing w:val="-5"/>
          <w:sz w:val="24"/>
          <w:szCs w:val="24"/>
          <w:lang w:val="de-DE"/>
        </w:rPr>
        <w:t>c) den</w:t>
      </w:r>
      <w:r>
        <w:rPr>
          <w:rFonts w:ascii="Times New Roman" w:hAnsi="Times New Roman"/>
          <w:sz w:val="24"/>
          <w:szCs w:val="24"/>
          <w:lang w:val="de-DE"/>
        </w:rPr>
        <w:tab/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pacing w:val="-22"/>
          <w:sz w:val="16"/>
          <w:szCs w:val="16"/>
          <w:lang w:val="de-DE"/>
        </w:rPr>
      </w:pP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pacing w:val="-22"/>
          <w:sz w:val="24"/>
          <w:szCs w:val="24"/>
          <w:lang w:val="de-DE"/>
        </w:rPr>
        <w:t>8.</w:t>
      </w:r>
      <w:r>
        <w:rPr>
          <w:rFonts w:ascii="Times New Roman" w:hAnsi="Times New Roman"/>
          <w:sz w:val="24"/>
          <w:szCs w:val="24"/>
          <w:lang w:val="de-DE"/>
        </w:rPr>
        <w:t xml:space="preserve"> Meine Freundin interessiert _________</w:t>
      </w:r>
      <w:r>
        <w:rPr>
          <w:rFonts w:ascii="Times New Roman" w:hAnsi="Times New Roman"/>
          <w:spacing w:val="-4"/>
          <w:sz w:val="24"/>
          <w:szCs w:val="24"/>
          <w:lang w:val="de-DE"/>
        </w:rPr>
        <w:t>fur Sport.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a) micht     b) dich</w:t>
      </w:r>
      <w:r>
        <w:rPr>
          <w:rFonts w:ascii="Times New Roman" w:hAnsi="Times New Roman"/>
          <w:sz w:val="24"/>
          <w:szCs w:val="24"/>
          <w:lang w:val="de-DE"/>
        </w:rPr>
        <w:tab/>
        <w:t>c) sich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16"/>
          <w:szCs w:val="16"/>
          <w:lang w:val="de-DE"/>
        </w:rPr>
      </w:pPr>
    </w:p>
    <w:p w:rsidR="00B83584" w:rsidRDefault="00B83584" w:rsidP="00B83584">
      <w:pPr>
        <w:pStyle w:val="af"/>
        <w:ind w:firstLine="709"/>
        <w:rPr>
          <w:rFonts w:ascii="Times New Roman" w:hAnsi="Times New Roman"/>
          <w:spacing w:val="-29"/>
          <w:sz w:val="24"/>
          <w:szCs w:val="24"/>
          <w:lang w:val="de-DE"/>
        </w:rPr>
      </w:pPr>
      <w:r>
        <w:rPr>
          <w:rFonts w:ascii="Times New Roman" w:hAnsi="Times New Roman"/>
          <w:spacing w:val="-23"/>
          <w:sz w:val="24"/>
          <w:szCs w:val="24"/>
          <w:lang w:val="de-DE"/>
        </w:rPr>
        <w:t>9.</w:t>
      </w:r>
      <w:r>
        <w:rPr>
          <w:rFonts w:ascii="Times New Roman" w:hAnsi="Times New Roman"/>
          <w:sz w:val="24"/>
          <w:szCs w:val="24"/>
          <w:lang w:val="de-DE"/>
        </w:rPr>
        <w:t xml:space="preserve"> Mama sagt: „Du __________ krank und musst nicht zur Schule g</w:t>
      </w:r>
      <w:r>
        <w:rPr>
          <w:rFonts w:ascii="Times New Roman" w:hAnsi="Times New Roman"/>
          <w:spacing w:val="-29"/>
          <w:sz w:val="24"/>
          <w:szCs w:val="24"/>
          <w:lang w:val="de-DE"/>
        </w:rPr>
        <w:t>ehen.”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pacing w:val="-13"/>
          <w:sz w:val="24"/>
          <w:szCs w:val="24"/>
          <w:lang w:val="de-DE"/>
        </w:rPr>
        <w:t>a)  ist</w:t>
      </w:r>
      <w:r>
        <w:rPr>
          <w:rFonts w:ascii="Times New Roman" w:hAnsi="Times New Roman"/>
          <w:sz w:val="24"/>
          <w:szCs w:val="24"/>
          <w:lang w:val="de-DE"/>
        </w:rPr>
        <w:tab/>
        <w:t>b) bist</w:t>
      </w:r>
      <w:r>
        <w:rPr>
          <w:rFonts w:ascii="Times New Roman" w:hAnsi="Times New Roman"/>
          <w:sz w:val="24"/>
          <w:szCs w:val="24"/>
          <w:lang w:val="de-DE"/>
        </w:rPr>
        <w:tab/>
        <w:t>c)  sind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16"/>
          <w:szCs w:val="16"/>
          <w:lang w:val="de-DE"/>
        </w:rPr>
      </w:pP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pacing w:val="-30"/>
          <w:sz w:val="24"/>
          <w:szCs w:val="24"/>
          <w:lang w:val="de-DE"/>
        </w:rPr>
        <w:t>10.</w:t>
      </w:r>
      <w:r>
        <w:rPr>
          <w:rFonts w:ascii="Times New Roman" w:hAnsi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  <w:lang w:val="de-DE"/>
        </w:rPr>
        <w:t xml:space="preserve">Hallo, Sabine! Ist das _________ </w:t>
      </w:r>
      <w:r>
        <w:rPr>
          <w:rFonts w:ascii="Times New Roman" w:hAnsi="Times New Roman"/>
          <w:spacing w:val="-12"/>
          <w:sz w:val="24"/>
          <w:szCs w:val="24"/>
          <w:lang w:val="de-DE"/>
        </w:rPr>
        <w:t>Schwester?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pacing w:val="-14"/>
          <w:sz w:val="24"/>
          <w:szCs w:val="24"/>
          <w:lang w:val="de-DE"/>
        </w:rPr>
        <w:t>a) deine</w:t>
      </w:r>
      <w:r>
        <w:rPr>
          <w:rFonts w:ascii="Times New Roman" w:hAnsi="Times New Roman"/>
          <w:sz w:val="24"/>
          <w:szCs w:val="24"/>
          <w:lang w:val="de-DE"/>
        </w:rPr>
        <w:tab/>
        <w:t xml:space="preserve">      b) deinen       c) dein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b/>
          <w:sz w:val="24"/>
          <w:szCs w:val="24"/>
          <w:lang w:val="en-US"/>
        </w:rPr>
      </w:pPr>
    </w:p>
    <w:p w:rsidR="00B83584" w:rsidRDefault="00B83584" w:rsidP="00B83584">
      <w:pPr>
        <w:pStyle w:val="af"/>
        <w:ind w:firstLine="709"/>
        <w:rPr>
          <w:rFonts w:ascii="Times New Roman" w:hAnsi="Times New Roman"/>
          <w:b/>
          <w:sz w:val="24"/>
          <w:szCs w:val="24"/>
          <w:lang w:val="de-DE"/>
        </w:rPr>
      </w:pPr>
    </w:p>
    <w:p w:rsidR="00B83584" w:rsidRDefault="00B83584" w:rsidP="00B83584">
      <w:pPr>
        <w:pStyle w:val="af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Письмо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b/>
          <w:sz w:val="24"/>
          <w:szCs w:val="24"/>
        </w:rPr>
      </w:pP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Детские журналы помещают на своих страницах письма школьни</w:t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pacing w:val="-6"/>
          <w:sz w:val="24"/>
          <w:szCs w:val="24"/>
        </w:rPr>
        <w:t xml:space="preserve">ков, которые ищут друзей по переписке. Перед тобой три таких </w:t>
      </w:r>
      <w:r>
        <w:rPr>
          <w:rFonts w:ascii="Times New Roman" w:hAnsi="Times New Roman"/>
          <w:spacing w:val="-10"/>
          <w:sz w:val="24"/>
          <w:szCs w:val="24"/>
        </w:rPr>
        <w:t>письма. Прочитай их, выбери одно письмо и напиши ответ. Расска</w:t>
      </w:r>
      <w:r>
        <w:rPr>
          <w:rFonts w:ascii="Times New Roman" w:hAnsi="Times New Roman"/>
          <w:spacing w:val="-10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t>жи о себе, о своей семье. Не забудь правильно указать адрес от</w:t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pacing w:val="-8"/>
          <w:sz w:val="24"/>
          <w:szCs w:val="24"/>
        </w:rPr>
        <w:t xml:space="preserve">правителя и получателя. В твоем письме должно быть не менее </w:t>
      </w:r>
      <w:r>
        <w:rPr>
          <w:rFonts w:ascii="Times New Roman" w:hAnsi="Times New Roman"/>
          <w:sz w:val="24"/>
          <w:szCs w:val="24"/>
        </w:rPr>
        <w:t>25—30 слов, включая адрес.</w:t>
      </w:r>
    </w:p>
    <w:p w:rsidR="00B83584" w:rsidRDefault="00B83584" w:rsidP="00B83584">
      <w:pPr>
        <w:pStyle w:val="af"/>
        <w:rPr>
          <w:rFonts w:ascii="Times New Roman" w:hAnsi="Times New Roman"/>
          <w:sz w:val="24"/>
          <w:szCs w:val="24"/>
        </w:rPr>
      </w:pP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1. Hallo, ich heiBe Philip Westphal. Ich bin 11 und habe einen </w:t>
      </w:r>
      <w:r>
        <w:rPr>
          <w:rFonts w:ascii="Times New Roman" w:hAnsi="Times New Roman"/>
          <w:spacing w:val="-7"/>
          <w:sz w:val="24"/>
          <w:szCs w:val="24"/>
          <w:lang w:val="de-DE"/>
        </w:rPr>
        <w:t xml:space="preserve">Bruder. Mein Hobby ist FuBball. Mein Lieblingsessen ist Suppe. </w:t>
      </w:r>
      <w:r>
        <w:rPr>
          <w:rFonts w:ascii="Times New Roman" w:hAnsi="Times New Roman"/>
          <w:spacing w:val="-2"/>
          <w:sz w:val="24"/>
          <w:szCs w:val="24"/>
          <w:lang w:val="de-DE"/>
        </w:rPr>
        <w:t>Ich habe einen Hund. Ich suche einen Brieffreund in Russland.</w:t>
      </w:r>
    </w:p>
    <w:p w:rsidR="00B83584" w:rsidRDefault="00B83584" w:rsidP="00B83584">
      <w:pPr>
        <w:pStyle w:val="af"/>
        <w:rPr>
          <w:rFonts w:ascii="Times New Roman" w:hAnsi="Times New Roman"/>
          <w:spacing w:val="-8"/>
          <w:sz w:val="24"/>
          <w:szCs w:val="24"/>
          <w:lang w:val="de-DE"/>
        </w:rPr>
      </w:pPr>
    </w:p>
    <w:p w:rsidR="00B83584" w:rsidRDefault="00B83584" w:rsidP="00B83584">
      <w:pPr>
        <w:pStyle w:val="af"/>
        <w:ind w:firstLine="709"/>
        <w:rPr>
          <w:rFonts w:ascii="Times New Roman" w:hAnsi="Times New Roman"/>
          <w:spacing w:val="-8"/>
          <w:sz w:val="24"/>
          <w:szCs w:val="24"/>
          <w:lang w:val="de-DE"/>
        </w:rPr>
      </w:pPr>
      <w:r>
        <w:rPr>
          <w:rFonts w:ascii="Times New Roman" w:hAnsi="Times New Roman"/>
          <w:spacing w:val="-8"/>
          <w:sz w:val="24"/>
          <w:szCs w:val="24"/>
          <w:lang w:val="de-DE"/>
        </w:rPr>
        <w:t xml:space="preserve">Philip Westphal, 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pacing w:val="-15"/>
          <w:sz w:val="24"/>
          <w:szCs w:val="24"/>
          <w:lang w:val="de-DE"/>
        </w:rPr>
      </w:pPr>
      <w:r>
        <w:rPr>
          <w:rFonts w:ascii="Times New Roman" w:hAnsi="Times New Roman"/>
          <w:spacing w:val="-15"/>
          <w:sz w:val="24"/>
          <w:szCs w:val="24"/>
          <w:lang w:val="de-DE"/>
        </w:rPr>
        <w:t xml:space="preserve">OstpreuBenstraBe 88, 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pacing w:val="-8"/>
          <w:sz w:val="24"/>
          <w:szCs w:val="24"/>
          <w:lang w:val="de-DE"/>
        </w:rPr>
      </w:pPr>
      <w:r>
        <w:rPr>
          <w:rFonts w:ascii="Times New Roman" w:hAnsi="Times New Roman"/>
          <w:spacing w:val="-8"/>
          <w:sz w:val="24"/>
          <w:szCs w:val="24"/>
          <w:lang w:val="de-DE"/>
        </w:rPr>
        <w:t xml:space="preserve">81927 Munchen 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lastRenderedPageBreak/>
        <w:t>Deutschland</w:t>
      </w:r>
    </w:p>
    <w:p w:rsidR="00B83584" w:rsidRDefault="00B83584" w:rsidP="00B83584">
      <w:pPr>
        <w:pStyle w:val="af"/>
        <w:rPr>
          <w:rFonts w:ascii="Times New Roman" w:hAnsi="Times New Roman"/>
          <w:sz w:val="16"/>
          <w:szCs w:val="16"/>
          <w:lang w:val="de-DE"/>
        </w:rPr>
      </w:pP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2. Hallo, mein Name ist Simon! Ich wohne in einem kleinen Dorf. </w:t>
      </w:r>
      <w:r>
        <w:rPr>
          <w:rFonts w:ascii="Times New Roman" w:hAnsi="Times New Roman"/>
          <w:spacing w:val="-8"/>
          <w:sz w:val="24"/>
          <w:szCs w:val="24"/>
          <w:lang w:val="de-DE"/>
        </w:rPr>
        <w:t xml:space="preserve">Meine Hobbys sind FuBballspielen, Lesen, Baden, SpaB haben. </w:t>
      </w:r>
      <w:r>
        <w:rPr>
          <w:rFonts w:ascii="Times New Roman" w:hAnsi="Times New Roman"/>
          <w:sz w:val="24"/>
          <w:szCs w:val="24"/>
          <w:lang w:val="de-DE"/>
        </w:rPr>
        <w:t>Hoffentlich schreibst du mir zuruck.</w:t>
      </w:r>
    </w:p>
    <w:p w:rsidR="00B83584" w:rsidRDefault="00B83584" w:rsidP="00B83584">
      <w:pPr>
        <w:pStyle w:val="af"/>
        <w:rPr>
          <w:rFonts w:ascii="Times New Roman" w:hAnsi="Times New Roman"/>
          <w:spacing w:val="-6"/>
          <w:sz w:val="16"/>
          <w:szCs w:val="16"/>
          <w:lang w:val="de-DE"/>
        </w:rPr>
      </w:pP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pacing w:val="-6"/>
          <w:sz w:val="24"/>
          <w:szCs w:val="24"/>
          <w:lang w:val="de-DE"/>
        </w:rPr>
        <w:t>Simon Distenfeld,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pacing w:val="-9"/>
          <w:sz w:val="24"/>
          <w:szCs w:val="24"/>
          <w:lang w:val="de-DE"/>
        </w:rPr>
      </w:pPr>
      <w:r>
        <w:rPr>
          <w:rFonts w:ascii="Times New Roman" w:hAnsi="Times New Roman"/>
          <w:spacing w:val="-9"/>
          <w:sz w:val="24"/>
          <w:szCs w:val="24"/>
          <w:lang w:val="de-DE"/>
        </w:rPr>
        <w:t>SchlehdomstraBe 1,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pacing w:val="-3"/>
          <w:sz w:val="24"/>
          <w:szCs w:val="24"/>
          <w:lang w:val="de-DE"/>
        </w:rPr>
        <w:t>83 209 Prien am Chiemsee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pacing w:val="-6"/>
          <w:sz w:val="24"/>
          <w:szCs w:val="24"/>
          <w:lang w:val="de-DE"/>
        </w:rPr>
      </w:pPr>
      <w:r>
        <w:rPr>
          <w:rFonts w:ascii="Times New Roman" w:hAnsi="Times New Roman"/>
          <w:spacing w:val="-6"/>
          <w:sz w:val="24"/>
          <w:szCs w:val="24"/>
          <w:lang w:val="de-DE"/>
        </w:rPr>
        <w:t>Deutschland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  <w:lang w:val="de-DE"/>
        </w:rPr>
      </w:pP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3. </w:t>
      </w:r>
      <w:r>
        <w:rPr>
          <w:rFonts w:ascii="Times New Roman" w:hAnsi="Times New Roman"/>
          <w:spacing w:val="-5"/>
          <w:sz w:val="24"/>
          <w:szCs w:val="24"/>
          <w:lang w:val="de-DE"/>
        </w:rPr>
        <w:t xml:space="preserve">Hallo, ich bin Beate Meiler, 11 Jahre alt, lustig und nett. Ich mag </w:t>
      </w:r>
      <w:r>
        <w:rPr>
          <w:rFonts w:ascii="Times New Roman" w:hAnsi="Times New Roman"/>
          <w:spacing w:val="-6"/>
          <w:sz w:val="24"/>
          <w:szCs w:val="24"/>
          <w:lang w:val="de-DE"/>
        </w:rPr>
        <w:t xml:space="preserve">Pferde, Katzen, male gern, gehe in die Malschule. Ich habe keine </w:t>
      </w:r>
      <w:r>
        <w:rPr>
          <w:rFonts w:ascii="Times New Roman" w:hAnsi="Times New Roman"/>
          <w:spacing w:val="-5"/>
          <w:sz w:val="24"/>
          <w:szCs w:val="24"/>
          <w:lang w:val="de-DE"/>
        </w:rPr>
        <w:t>Geschwister. Suche einen Brieffreund oder eine Brieffreundin.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16"/>
          <w:szCs w:val="16"/>
          <w:lang w:val="de-DE"/>
        </w:rPr>
      </w:pPr>
    </w:p>
    <w:p w:rsidR="00B83584" w:rsidRDefault="00B83584" w:rsidP="00B83584">
      <w:pPr>
        <w:pStyle w:val="af"/>
        <w:ind w:firstLine="709"/>
        <w:rPr>
          <w:rFonts w:ascii="Times New Roman" w:hAnsi="Times New Roman"/>
          <w:spacing w:val="-10"/>
          <w:sz w:val="24"/>
          <w:szCs w:val="24"/>
          <w:lang w:val="de-DE"/>
        </w:rPr>
      </w:pPr>
      <w:r>
        <w:rPr>
          <w:rFonts w:ascii="Times New Roman" w:hAnsi="Times New Roman"/>
          <w:spacing w:val="-10"/>
          <w:sz w:val="24"/>
          <w:szCs w:val="24"/>
          <w:lang w:val="de-DE"/>
        </w:rPr>
        <w:t xml:space="preserve">Meine Adresse ist: 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pacing w:val="-12"/>
          <w:sz w:val="24"/>
          <w:szCs w:val="24"/>
          <w:lang w:val="de-DE"/>
        </w:rPr>
      </w:pPr>
      <w:r>
        <w:rPr>
          <w:rFonts w:ascii="Times New Roman" w:hAnsi="Times New Roman"/>
          <w:spacing w:val="-12"/>
          <w:sz w:val="24"/>
          <w:szCs w:val="24"/>
          <w:lang w:val="de-DE"/>
        </w:rPr>
        <w:t xml:space="preserve">SchulstraBe 5, 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95 032 Hof 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pacing w:val="-7"/>
          <w:sz w:val="24"/>
          <w:szCs w:val="24"/>
          <w:lang w:val="de-DE"/>
        </w:rPr>
        <w:t>Deutschland</w:t>
      </w:r>
    </w:p>
    <w:p w:rsidR="00B83584" w:rsidRDefault="00B83584" w:rsidP="00B83584">
      <w:pPr>
        <w:pStyle w:val="af"/>
        <w:jc w:val="center"/>
        <w:rPr>
          <w:rFonts w:ascii="Times New Roman" w:hAnsi="Times New Roman"/>
          <w:b/>
          <w:sz w:val="24"/>
          <w:szCs w:val="24"/>
          <w:lang w:val="de-DE"/>
        </w:rPr>
      </w:pPr>
    </w:p>
    <w:p w:rsidR="00B83584" w:rsidRDefault="00B83584" w:rsidP="00B83584">
      <w:pPr>
        <w:pStyle w:val="af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Система оценивания контрольной работы</w:t>
      </w:r>
    </w:p>
    <w:p w:rsidR="00B83584" w:rsidRDefault="00B83584" w:rsidP="00B83584">
      <w:pPr>
        <w:pStyle w:val="af"/>
        <w:jc w:val="center"/>
        <w:rPr>
          <w:rFonts w:ascii="Times New Roman" w:hAnsi="Times New Roman"/>
          <w:b/>
          <w:sz w:val="24"/>
          <w:szCs w:val="24"/>
        </w:rPr>
      </w:pP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выполнение проверочной работы, включая организационную часть, обучающимся отводится примерно 50 минут. Перед началом работы учителю необходимо ознакомить обучающихся с инструкцией по выполнению контрольной работы по немецкому языку. 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каждый правильный ответ обучающийся получает один балл. За пропуск или неверный ответ выставляется 0 баллов. Максимальное количество баллов за выполнение всей контрольной работы 40 баллов.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«5» ставится при результате 36-40 баллов;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«4» - 32-35 баллов;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«3» -  24-31 балл.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Менее 24 баллов – оценка «неудовлетворительно».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</w:rPr>
      </w:pPr>
    </w:p>
    <w:p w:rsidR="00B83584" w:rsidRDefault="00B83584" w:rsidP="00B83584">
      <w:pPr>
        <w:pStyle w:val="af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для аудирования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</w:t>
      </w:r>
    </w:p>
    <w:p w:rsidR="00B83584" w:rsidRDefault="00B83584" w:rsidP="00B83584">
      <w:pPr>
        <w:pStyle w:val="af"/>
        <w:rPr>
          <w:rFonts w:ascii="Times New Roman" w:hAnsi="Times New Roman"/>
          <w:sz w:val="24"/>
          <w:szCs w:val="24"/>
        </w:rPr>
      </w:pPr>
      <w:r>
        <w:rPr>
          <w:rFonts w:cs="Arial"/>
          <w:spacing w:val="-8"/>
        </w:rPr>
        <w:t xml:space="preserve"> </w:t>
      </w:r>
      <w:r>
        <w:rPr>
          <w:rFonts w:ascii="Times New Roman" w:hAnsi="Times New Roman"/>
          <w:spacing w:val="-8"/>
          <w:sz w:val="24"/>
          <w:szCs w:val="24"/>
        </w:rPr>
        <w:t>(1-й говорящий — девочка, 2-й говорящий — девочка, 3-й говоря</w:t>
      </w:r>
      <w:r>
        <w:rPr>
          <w:rFonts w:ascii="Times New Roman" w:hAnsi="Times New Roman"/>
          <w:spacing w:val="-8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t>щий — мальчик, 4-й говорящий — девочка, 5-й говорящий — мальчик)</w:t>
      </w:r>
    </w:p>
    <w:p w:rsidR="00B83584" w:rsidRDefault="00B83584" w:rsidP="00B83584">
      <w:pPr>
        <w:pStyle w:val="af"/>
        <w:rPr>
          <w:rFonts w:ascii="Times New Roman" w:hAnsi="Times New Roman"/>
          <w:sz w:val="24"/>
          <w:szCs w:val="24"/>
        </w:rPr>
      </w:pPr>
    </w:p>
    <w:p w:rsidR="00B83584" w:rsidRDefault="00B83584" w:rsidP="00B83584">
      <w:pPr>
        <w:pStyle w:val="af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b/>
          <w:bCs/>
          <w:spacing w:val="-2"/>
          <w:sz w:val="24"/>
          <w:szCs w:val="24"/>
          <w:lang w:val="de-DE"/>
        </w:rPr>
        <w:t xml:space="preserve">Sprecherin   1:   </w:t>
      </w:r>
      <w:r>
        <w:rPr>
          <w:rFonts w:ascii="Times New Roman" w:hAnsi="Times New Roman"/>
          <w:spacing w:val="-2"/>
          <w:sz w:val="24"/>
          <w:szCs w:val="24"/>
          <w:lang w:val="de-DE"/>
        </w:rPr>
        <w:t xml:space="preserve">Mein   Lieblingstier   ist   ein   Lowenkind.   Der </w:t>
      </w:r>
      <w:r>
        <w:rPr>
          <w:rFonts w:ascii="Times New Roman" w:hAnsi="Times New Roman"/>
          <w:sz w:val="24"/>
          <w:szCs w:val="24"/>
          <w:lang w:val="de-DE"/>
        </w:rPr>
        <w:t xml:space="preserve">Weihnachtsmann hat es mir geschenkt. Der kleine Lowe ist aus </w:t>
      </w:r>
      <w:r>
        <w:rPr>
          <w:rFonts w:ascii="Times New Roman" w:hAnsi="Times New Roman"/>
          <w:spacing w:val="-6"/>
          <w:sz w:val="24"/>
          <w:szCs w:val="24"/>
          <w:lang w:val="de-DE"/>
        </w:rPr>
        <w:t>Plusch. Er ist grun und weiB.</w:t>
      </w:r>
    </w:p>
    <w:p w:rsidR="00B83584" w:rsidRDefault="00B83584" w:rsidP="00B83584">
      <w:pPr>
        <w:pStyle w:val="af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b/>
          <w:bCs/>
          <w:spacing w:val="-2"/>
          <w:sz w:val="24"/>
          <w:szCs w:val="24"/>
          <w:lang w:val="de-DE"/>
        </w:rPr>
        <w:t xml:space="preserve">Sprecherin  2:   </w:t>
      </w:r>
      <w:r>
        <w:rPr>
          <w:rFonts w:ascii="Times New Roman" w:hAnsi="Times New Roman"/>
          <w:spacing w:val="-2"/>
          <w:sz w:val="24"/>
          <w:szCs w:val="24"/>
          <w:lang w:val="de-DE"/>
        </w:rPr>
        <w:t xml:space="preserve">Ich habe  zum  Geburtstag  einen  Spielzeughund </w:t>
      </w:r>
      <w:r>
        <w:rPr>
          <w:rFonts w:ascii="Times New Roman" w:hAnsi="Times New Roman"/>
          <w:spacing w:val="-6"/>
          <w:sz w:val="24"/>
          <w:szCs w:val="24"/>
          <w:lang w:val="de-DE"/>
        </w:rPr>
        <w:t>bekommen. Er ist schwarz und weiB. Er ist ein richtiger Freund.</w:t>
      </w:r>
    </w:p>
    <w:p w:rsidR="00B83584" w:rsidRDefault="00B83584" w:rsidP="00B83584">
      <w:pPr>
        <w:pStyle w:val="af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b/>
          <w:bCs/>
          <w:spacing w:val="-2"/>
          <w:sz w:val="24"/>
          <w:szCs w:val="24"/>
          <w:lang w:val="de-DE"/>
        </w:rPr>
        <w:t xml:space="preserve">Sprecher     3: </w:t>
      </w:r>
      <w:r>
        <w:rPr>
          <w:rFonts w:ascii="Times New Roman" w:hAnsi="Times New Roman"/>
          <w:spacing w:val="-2"/>
          <w:sz w:val="24"/>
          <w:szCs w:val="24"/>
          <w:lang w:val="de-DE"/>
        </w:rPr>
        <w:t xml:space="preserve">Ich    habe    viele     Spielsachen.    Aber    mein  </w:t>
      </w:r>
      <w:r>
        <w:rPr>
          <w:rFonts w:ascii="Times New Roman" w:hAnsi="Times New Roman"/>
          <w:spacing w:val="-7"/>
          <w:sz w:val="24"/>
          <w:szCs w:val="24"/>
          <w:lang w:val="de-DE"/>
        </w:rPr>
        <w:t xml:space="preserve">Lieblingsspielzeug ist ein Pluschbar. Ich spiele und spreche mit ihm. </w:t>
      </w:r>
      <w:r>
        <w:rPr>
          <w:rFonts w:ascii="Times New Roman" w:hAnsi="Times New Roman"/>
          <w:spacing w:val="-4"/>
          <w:sz w:val="24"/>
          <w:szCs w:val="24"/>
          <w:lang w:val="de-DE"/>
        </w:rPr>
        <w:t>Mein Teddy mag mich sehr.</w:t>
      </w:r>
    </w:p>
    <w:p w:rsidR="00B83584" w:rsidRDefault="00B83584" w:rsidP="00B83584">
      <w:pPr>
        <w:pStyle w:val="af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b/>
          <w:bCs/>
          <w:spacing w:val="-6"/>
          <w:sz w:val="24"/>
          <w:szCs w:val="24"/>
          <w:lang w:val="de-DE"/>
        </w:rPr>
        <w:t xml:space="preserve">Sprecherin 4: </w:t>
      </w:r>
      <w:r>
        <w:rPr>
          <w:rFonts w:ascii="Times New Roman" w:hAnsi="Times New Roman"/>
          <w:spacing w:val="-6"/>
          <w:sz w:val="24"/>
          <w:szCs w:val="24"/>
          <w:lang w:val="de-DE"/>
        </w:rPr>
        <w:t xml:space="preserve">Er ist mein bester Freund. Er kann alles — sprechen, </w:t>
      </w:r>
      <w:r>
        <w:rPr>
          <w:rFonts w:ascii="Times New Roman" w:hAnsi="Times New Roman"/>
          <w:sz w:val="24"/>
          <w:szCs w:val="24"/>
          <w:lang w:val="de-DE"/>
        </w:rPr>
        <w:t xml:space="preserve">mir bei  den  Hausaufgaben  helfen und  spielen.  Wie  heiBt  er? </w:t>
      </w:r>
      <w:r>
        <w:rPr>
          <w:rFonts w:ascii="Times New Roman" w:hAnsi="Times New Roman"/>
          <w:spacing w:val="-11"/>
          <w:sz w:val="24"/>
          <w:szCs w:val="24"/>
          <w:lang w:val="de-DE"/>
        </w:rPr>
        <w:t>Tscheburaschka!</w:t>
      </w:r>
    </w:p>
    <w:p w:rsidR="00B83584" w:rsidRDefault="00B83584" w:rsidP="00B83584">
      <w:pPr>
        <w:pStyle w:val="af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b/>
          <w:bCs/>
          <w:sz w:val="24"/>
          <w:szCs w:val="24"/>
          <w:lang w:val="de-DE"/>
        </w:rPr>
        <w:t xml:space="preserve">Sprecher 5: </w:t>
      </w:r>
      <w:r>
        <w:rPr>
          <w:rFonts w:ascii="Times New Roman" w:hAnsi="Times New Roman"/>
          <w:sz w:val="24"/>
          <w:szCs w:val="24"/>
          <w:lang w:val="de-DE"/>
        </w:rPr>
        <w:t xml:space="preserve">Der Vater hat mir dieses Pluschtier geschenkt. Der </w:t>
      </w:r>
      <w:r>
        <w:rPr>
          <w:rFonts w:ascii="Times New Roman" w:hAnsi="Times New Roman"/>
          <w:spacing w:val="-2"/>
          <w:sz w:val="24"/>
          <w:szCs w:val="24"/>
          <w:lang w:val="de-DE"/>
        </w:rPr>
        <w:t xml:space="preserve">Hase heiBit Bugs Bunny. Er ist einen Meter hoch. Er ist weich und </w:t>
      </w:r>
      <w:r>
        <w:rPr>
          <w:rFonts w:ascii="Times New Roman" w:hAnsi="Times New Roman"/>
          <w:spacing w:val="-8"/>
          <w:sz w:val="24"/>
          <w:szCs w:val="24"/>
          <w:lang w:val="de-DE"/>
        </w:rPr>
        <w:t>braun.</w:t>
      </w:r>
    </w:p>
    <w:p w:rsidR="00B83584" w:rsidRDefault="00B83584" w:rsidP="00B83584">
      <w:pPr>
        <w:pStyle w:val="af"/>
        <w:rPr>
          <w:rFonts w:ascii="Times New Roman" w:hAnsi="Times New Roman"/>
          <w:b/>
          <w:bCs/>
          <w:spacing w:val="-3"/>
          <w:sz w:val="24"/>
          <w:szCs w:val="24"/>
          <w:lang w:val="de-DE"/>
        </w:rPr>
      </w:pP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3"/>
          <w:sz w:val="24"/>
          <w:szCs w:val="24"/>
        </w:rPr>
        <w:t>1.2.</w:t>
      </w:r>
    </w:p>
    <w:p w:rsidR="00B83584" w:rsidRDefault="00B83584" w:rsidP="00B83584">
      <w:pPr>
        <w:pStyle w:val="a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>(В диалоге участвуют двое: взрослый и ребенок (девочка)).</w:t>
      </w:r>
    </w:p>
    <w:p w:rsidR="00B83584" w:rsidRDefault="00B83584" w:rsidP="00B83584">
      <w:pPr>
        <w:pStyle w:val="af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b/>
          <w:bCs/>
          <w:spacing w:val="-6"/>
          <w:sz w:val="24"/>
          <w:szCs w:val="24"/>
          <w:lang w:val="de-DE"/>
        </w:rPr>
        <w:t xml:space="preserve">Reporter: </w:t>
      </w:r>
      <w:r>
        <w:rPr>
          <w:rFonts w:ascii="Times New Roman" w:hAnsi="Times New Roman"/>
          <w:spacing w:val="-6"/>
          <w:sz w:val="24"/>
          <w:szCs w:val="24"/>
          <w:lang w:val="de-DE"/>
        </w:rPr>
        <w:t xml:space="preserve">Tanja ist 7 Jahre alt. Sie ist Schulerin. Heute beantwortet </w:t>
      </w:r>
      <w:r>
        <w:rPr>
          <w:rFonts w:ascii="Times New Roman" w:hAnsi="Times New Roman"/>
          <w:sz w:val="24"/>
          <w:szCs w:val="24"/>
          <w:lang w:val="de-DE"/>
        </w:rPr>
        <w:t>sie meine Fragen. Tanja, mit wie viel Jahren gehen die luxemburgischen Kinder in die Schule?</w:t>
      </w:r>
    </w:p>
    <w:p w:rsidR="00B83584" w:rsidRDefault="00B83584" w:rsidP="00B83584">
      <w:pPr>
        <w:pStyle w:val="af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b/>
          <w:bCs/>
          <w:sz w:val="24"/>
          <w:szCs w:val="24"/>
          <w:lang w:val="de-DE"/>
        </w:rPr>
        <w:t xml:space="preserve">Tanja: </w:t>
      </w:r>
      <w:r>
        <w:rPr>
          <w:rFonts w:ascii="Times New Roman" w:hAnsi="Times New Roman"/>
          <w:sz w:val="24"/>
          <w:szCs w:val="24"/>
          <w:lang w:val="de-DE"/>
        </w:rPr>
        <w:t xml:space="preserve">In Luxemburg gehen die Schuler mit 6 Jahren in die erste </w:t>
      </w:r>
      <w:r>
        <w:rPr>
          <w:rFonts w:ascii="Times New Roman" w:hAnsi="Times New Roman"/>
          <w:spacing w:val="-18"/>
          <w:sz w:val="24"/>
          <w:szCs w:val="24"/>
          <w:lang w:val="de-DE"/>
        </w:rPr>
        <w:t>Klasse.</w:t>
      </w:r>
    </w:p>
    <w:p w:rsidR="00B83584" w:rsidRDefault="00B83584" w:rsidP="00B83584">
      <w:pPr>
        <w:pStyle w:val="af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b/>
          <w:bCs/>
          <w:spacing w:val="-5"/>
          <w:sz w:val="24"/>
          <w:szCs w:val="24"/>
          <w:lang w:val="de-DE"/>
        </w:rPr>
        <w:t xml:space="preserve">Reporter: </w:t>
      </w:r>
      <w:r>
        <w:rPr>
          <w:rFonts w:ascii="Times New Roman" w:hAnsi="Times New Roman"/>
          <w:spacing w:val="-5"/>
          <w:sz w:val="24"/>
          <w:szCs w:val="24"/>
          <w:lang w:val="de-DE"/>
        </w:rPr>
        <w:t>Wann beginnt das Schuljahr?</w:t>
      </w:r>
    </w:p>
    <w:p w:rsidR="00B83584" w:rsidRDefault="00B83584" w:rsidP="00B83584">
      <w:pPr>
        <w:pStyle w:val="af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b/>
          <w:bCs/>
          <w:spacing w:val="-5"/>
          <w:sz w:val="24"/>
          <w:szCs w:val="24"/>
          <w:lang w:val="de-DE"/>
        </w:rPr>
        <w:t xml:space="preserve">Tanja: </w:t>
      </w:r>
      <w:r>
        <w:rPr>
          <w:rFonts w:ascii="Times New Roman" w:hAnsi="Times New Roman"/>
          <w:spacing w:val="-5"/>
          <w:sz w:val="24"/>
          <w:szCs w:val="24"/>
          <w:lang w:val="de-DE"/>
        </w:rPr>
        <w:t>Schulanfang ist am 15. September.</w:t>
      </w:r>
    </w:p>
    <w:p w:rsidR="00B83584" w:rsidRDefault="00B83584" w:rsidP="00B83584">
      <w:pPr>
        <w:pStyle w:val="af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b/>
          <w:bCs/>
          <w:spacing w:val="-3"/>
          <w:sz w:val="24"/>
          <w:szCs w:val="24"/>
          <w:lang w:val="de-DE"/>
        </w:rPr>
        <w:t xml:space="preserve">Reporter: </w:t>
      </w:r>
      <w:r>
        <w:rPr>
          <w:rFonts w:ascii="Times New Roman" w:hAnsi="Times New Roman"/>
          <w:spacing w:val="-3"/>
          <w:sz w:val="24"/>
          <w:szCs w:val="24"/>
          <w:lang w:val="de-DE"/>
        </w:rPr>
        <w:t>Wann haben die Schuler Ferien?</w:t>
      </w:r>
    </w:p>
    <w:p w:rsidR="00B83584" w:rsidRDefault="00B83584" w:rsidP="00B83584">
      <w:pPr>
        <w:pStyle w:val="af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b/>
          <w:bCs/>
          <w:sz w:val="24"/>
          <w:szCs w:val="24"/>
          <w:lang w:val="de-DE"/>
        </w:rPr>
        <w:lastRenderedPageBreak/>
        <w:t xml:space="preserve">Tanja: </w:t>
      </w:r>
      <w:r>
        <w:rPr>
          <w:rFonts w:ascii="Times New Roman" w:hAnsi="Times New Roman"/>
          <w:sz w:val="24"/>
          <w:szCs w:val="24"/>
          <w:lang w:val="de-DE"/>
        </w:rPr>
        <w:t xml:space="preserve">Die Sommerferien beginnen am 16. Juli und sind zwei </w:t>
      </w:r>
      <w:r>
        <w:rPr>
          <w:rFonts w:ascii="Times New Roman" w:hAnsi="Times New Roman"/>
          <w:spacing w:val="-8"/>
          <w:sz w:val="24"/>
          <w:szCs w:val="24"/>
          <w:lang w:val="de-DE"/>
        </w:rPr>
        <w:t xml:space="preserve">Monate lang. Eine Woche Ferien gibt es im November, zu Karneval, </w:t>
      </w:r>
      <w:r>
        <w:rPr>
          <w:rFonts w:ascii="Times New Roman" w:hAnsi="Times New Roman"/>
          <w:spacing w:val="-4"/>
          <w:sz w:val="24"/>
          <w:szCs w:val="24"/>
          <w:lang w:val="de-DE"/>
        </w:rPr>
        <w:t>zwei Wochen an Weihnachten und Ostern.</w:t>
      </w:r>
    </w:p>
    <w:p w:rsidR="00B83584" w:rsidRDefault="00B83584" w:rsidP="00B83584">
      <w:pPr>
        <w:pStyle w:val="af"/>
        <w:rPr>
          <w:rFonts w:ascii="Times New Roman" w:hAnsi="Times New Roman"/>
          <w:spacing w:val="-4"/>
          <w:sz w:val="24"/>
          <w:szCs w:val="24"/>
          <w:lang w:val="de-DE"/>
        </w:rPr>
      </w:pPr>
      <w:r>
        <w:rPr>
          <w:rFonts w:ascii="Times New Roman" w:hAnsi="Times New Roman"/>
          <w:b/>
          <w:bCs/>
          <w:spacing w:val="-4"/>
          <w:sz w:val="24"/>
          <w:szCs w:val="24"/>
          <w:lang w:val="de-DE"/>
        </w:rPr>
        <w:t xml:space="preserve">Reporter: </w:t>
      </w:r>
      <w:r>
        <w:rPr>
          <w:rFonts w:ascii="Times New Roman" w:hAnsi="Times New Roman"/>
          <w:spacing w:val="-4"/>
          <w:sz w:val="24"/>
          <w:szCs w:val="24"/>
          <w:lang w:val="de-DE"/>
        </w:rPr>
        <w:t>Vielen Dank fur deine Antworten.</w:t>
      </w:r>
    </w:p>
    <w:p w:rsidR="00B83584" w:rsidRDefault="00B83584" w:rsidP="00B83584">
      <w:pPr>
        <w:pStyle w:val="af"/>
        <w:jc w:val="center"/>
        <w:rPr>
          <w:rFonts w:ascii="Times New Roman" w:hAnsi="Times New Roman"/>
          <w:spacing w:val="-4"/>
          <w:sz w:val="24"/>
          <w:szCs w:val="24"/>
          <w:lang w:val="de-DE"/>
        </w:rPr>
      </w:pPr>
    </w:p>
    <w:p w:rsidR="00B83584" w:rsidRDefault="00B83584" w:rsidP="00B83584">
      <w:pPr>
        <w:pStyle w:val="af"/>
        <w:jc w:val="center"/>
        <w:rPr>
          <w:rFonts w:ascii="Times New Roman" w:hAnsi="Times New Roman"/>
          <w:b/>
          <w:spacing w:val="-4"/>
          <w:sz w:val="24"/>
          <w:szCs w:val="24"/>
        </w:rPr>
      </w:pPr>
      <w:r>
        <w:rPr>
          <w:rFonts w:ascii="Times New Roman" w:hAnsi="Times New Roman"/>
          <w:b/>
          <w:spacing w:val="-4"/>
          <w:sz w:val="24"/>
          <w:szCs w:val="24"/>
        </w:rPr>
        <w:t xml:space="preserve">Ключи 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Аудирование 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pacing w:val="-4"/>
          <w:sz w:val="24"/>
          <w:szCs w:val="24"/>
        </w:rPr>
        <w:t>1.1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903"/>
        <w:gridCol w:w="850"/>
        <w:gridCol w:w="992"/>
        <w:gridCol w:w="993"/>
        <w:gridCol w:w="850"/>
      </w:tblGrid>
      <w:tr w:rsidR="00B83584" w:rsidTr="00B83584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Говорящий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83584" w:rsidTr="00B83584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Игрушка 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</w:tr>
    </w:tbl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  <w:lang w:val="en-US"/>
        </w:rPr>
      </w:pP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1.2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6749"/>
        <w:gridCol w:w="1133"/>
        <w:gridCol w:w="1157"/>
      </w:tblGrid>
      <w:tr w:rsidR="00B83584" w:rsidTr="00B83584">
        <w:trPr>
          <w:trHeight w:hRule="exact" w:val="509"/>
        </w:trPr>
        <w:tc>
          <w:tcPr>
            <w:tcW w:w="6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Ja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Nein</w:t>
            </w:r>
          </w:p>
        </w:tc>
      </w:tr>
      <w:tr w:rsidR="00B83584" w:rsidTr="00B83584">
        <w:trPr>
          <w:trHeight w:hRule="exact" w:val="464"/>
        </w:trPr>
        <w:tc>
          <w:tcPr>
            <w:tcW w:w="6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  <w:lang w:val="de-DE"/>
              </w:rPr>
              <w:t xml:space="preserve">1. In Luxemburg gehen die Kinder mit 7 Jahren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in die Schule.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</w:p>
        </w:tc>
      </w:tr>
      <w:tr w:rsidR="00B83584" w:rsidTr="00B83584">
        <w:trPr>
          <w:trHeight w:hRule="exact" w:val="494"/>
        </w:trPr>
        <w:tc>
          <w:tcPr>
            <w:tcW w:w="6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Schulanfang ist am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15.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September.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584" w:rsidTr="00B83584">
        <w:trPr>
          <w:trHeight w:hRule="exact" w:val="490"/>
        </w:trPr>
        <w:tc>
          <w:tcPr>
            <w:tcW w:w="6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  <w:lang w:val="de-DE"/>
              </w:rPr>
              <w:t>3. Die Sommerferien beginnen im Juli.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83584" w:rsidTr="00B83584">
        <w:trPr>
          <w:trHeight w:hRule="exact" w:val="490"/>
        </w:trPr>
        <w:tc>
          <w:tcPr>
            <w:tcW w:w="6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  <w:lang w:val="de-DE"/>
              </w:rPr>
              <w:t>4. Die Sommerferien sind hier 3 Monate lang.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</w:p>
        </w:tc>
      </w:tr>
      <w:tr w:rsidR="00B83584" w:rsidTr="00B83584">
        <w:trPr>
          <w:trHeight w:hRule="exact" w:val="364"/>
        </w:trPr>
        <w:tc>
          <w:tcPr>
            <w:tcW w:w="6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3584" w:rsidRDefault="00B83584">
            <w:pPr>
              <w:pStyle w:val="af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  <w:lang w:val="de-DE"/>
              </w:rPr>
              <w:t xml:space="preserve">5. Die   luxemburgischen   Kinder   haben   auch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Osterferien.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</w:p>
        </w:tc>
      </w:tr>
    </w:tbl>
    <w:p w:rsidR="00B83584" w:rsidRDefault="00B83584" w:rsidP="00B83584">
      <w:pPr>
        <w:pStyle w:val="af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Чтение 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2.1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522"/>
        <w:gridCol w:w="1507"/>
        <w:gridCol w:w="1507"/>
        <w:gridCol w:w="1512"/>
        <w:gridCol w:w="1517"/>
        <w:gridCol w:w="1526"/>
      </w:tblGrid>
      <w:tr w:rsidR="00B83584" w:rsidTr="00B83584">
        <w:trPr>
          <w:trHeight w:hRule="exact" w:val="629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A.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D.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E.</w:t>
            </w:r>
          </w:p>
        </w:tc>
      </w:tr>
      <w:tr w:rsidR="00B83584" w:rsidTr="00B83584">
        <w:trPr>
          <w:trHeight w:hRule="exact" w:val="629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>Рисунок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</w:rPr>
      </w:pP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</w:t>
      </w:r>
    </w:p>
    <w:tbl>
      <w:tblPr>
        <w:tblW w:w="538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3"/>
        <w:gridCol w:w="993"/>
        <w:gridCol w:w="1134"/>
        <w:gridCol w:w="1134"/>
        <w:gridCol w:w="1134"/>
      </w:tblGrid>
      <w:tr w:rsidR="00B83584" w:rsidTr="00B83584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83584" w:rsidTr="00B83584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</w:tr>
    </w:tbl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  <w:lang w:val="en-US"/>
        </w:rPr>
      </w:pP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Грамматика </w:t>
      </w:r>
    </w:p>
    <w:p w:rsidR="00B83584" w:rsidRDefault="00B83584" w:rsidP="00B83584">
      <w:pPr>
        <w:pStyle w:val="af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1"/>
        <w:gridCol w:w="850"/>
        <w:gridCol w:w="993"/>
        <w:gridCol w:w="992"/>
        <w:gridCol w:w="992"/>
        <w:gridCol w:w="992"/>
        <w:gridCol w:w="993"/>
        <w:gridCol w:w="992"/>
        <w:gridCol w:w="992"/>
        <w:gridCol w:w="992"/>
      </w:tblGrid>
      <w:tr w:rsidR="00B83584" w:rsidTr="00B8358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83584" w:rsidTr="00B8358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84" w:rsidRDefault="00B8358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</w:tr>
    </w:tbl>
    <w:p w:rsidR="00B83584" w:rsidRDefault="00B83584" w:rsidP="00B83584">
      <w:pPr>
        <w:spacing w:after="0" w:line="240" w:lineRule="auto"/>
        <w:rPr>
          <w:rFonts w:ascii="Times New Roman" w:hAnsi="Times New Roman"/>
          <w:sz w:val="24"/>
          <w:szCs w:val="24"/>
        </w:rPr>
        <w:sectPr w:rsidR="00B83584">
          <w:pgSz w:w="11909" w:h="16834"/>
          <w:pgMar w:top="709" w:right="1136" w:bottom="709" w:left="1134" w:header="720" w:footer="720" w:gutter="0"/>
          <w:cols w:space="720"/>
        </w:sectPr>
      </w:pPr>
    </w:p>
    <w:p w:rsidR="00FE51A9" w:rsidRDefault="00FE51A9" w:rsidP="00FE51A9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ПРИЛОЖЕНИЕ 2</w:t>
      </w:r>
    </w:p>
    <w:p w:rsidR="00FE51A9" w:rsidRDefault="00FE51A9" w:rsidP="00FE51A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Результаты освоения междисциплинарные  программ</w:t>
      </w:r>
    </w:p>
    <w:p w:rsidR="00FE51A9" w:rsidRPr="00375C35" w:rsidRDefault="00FE51A9" w:rsidP="00FE51A9">
      <w:pPr>
        <w:jc w:val="center"/>
        <w:rPr>
          <w:rFonts w:ascii="Times New Roman" w:hAnsi="Times New Roman"/>
          <w:b/>
          <w:sz w:val="28"/>
          <w:szCs w:val="28"/>
        </w:rPr>
      </w:pPr>
      <w:r w:rsidRPr="00375C35">
        <w:rPr>
          <w:rFonts w:ascii="Times New Roman" w:hAnsi="Times New Roman"/>
          <w:b/>
          <w:sz w:val="28"/>
          <w:szCs w:val="28"/>
        </w:rPr>
        <w:t>Учебно</w:t>
      </w:r>
      <w:r>
        <w:rPr>
          <w:rFonts w:ascii="Times New Roman" w:hAnsi="Times New Roman"/>
          <w:b/>
          <w:sz w:val="28"/>
          <w:szCs w:val="28"/>
        </w:rPr>
        <w:t xml:space="preserve"> –</w:t>
      </w:r>
      <w:r w:rsidRPr="00375C35">
        <w:rPr>
          <w:rFonts w:ascii="Times New Roman" w:hAnsi="Times New Roman"/>
          <w:b/>
          <w:sz w:val="28"/>
          <w:szCs w:val="28"/>
        </w:rPr>
        <w:t xml:space="preserve"> исследовательская</w:t>
      </w:r>
      <w:r>
        <w:rPr>
          <w:rFonts w:ascii="Times New Roman" w:hAnsi="Times New Roman"/>
          <w:b/>
          <w:sz w:val="28"/>
          <w:szCs w:val="28"/>
        </w:rPr>
        <w:t xml:space="preserve">, проектная </w:t>
      </w:r>
      <w:r w:rsidRPr="00375C35">
        <w:rPr>
          <w:rFonts w:ascii="Times New Roman" w:hAnsi="Times New Roman"/>
          <w:b/>
          <w:sz w:val="28"/>
          <w:szCs w:val="28"/>
        </w:rPr>
        <w:t xml:space="preserve"> деятельность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95"/>
        <w:gridCol w:w="2977"/>
        <w:gridCol w:w="3260"/>
        <w:gridCol w:w="3054"/>
      </w:tblGrid>
      <w:tr w:rsidR="00FE51A9" w:rsidRPr="00CE460B" w:rsidTr="006210D9">
        <w:tc>
          <w:tcPr>
            <w:tcW w:w="5495" w:type="dxa"/>
            <w:shd w:val="clear" w:color="auto" w:fill="auto"/>
          </w:tcPr>
          <w:p w:rsidR="00FE51A9" w:rsidRPr="00CE460B" w:rsidRDefault="00FE51A9" w:rsidP="006210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Планируемые результаты</w:t>
            </w:r>
          </w:p>
        </w:tc>
        <w:tc>
          <w:tcPr>
            <w:tcW w:w="2977" w:type="dxa"/>
            <w:shd w:val="clear" w:color="auto" w:fill="auto"/>
          </w:tcPr>
          <w:p w:rsidR="00FE51A9" w:rsidRPr="00CE460B" w:rsidRDefault="00FE51A9" w:rsidP="006210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Действия обучающихся</w:t>
            </w:r>
          </w:p>
        </w:tc>
        <w:tc>
          <w:tcPr>
            <w:tcW w:w="3260" w:type="dxa"/>
            <w:shd w:val="clear" w:color="auto" w:fill="auto"/>
          </w:tcPr>
          <w:p w:rsidR="00FE51A9" w:rsidRPr="00CE460B" w:rsidRDefault="00FE51A9" w:rsidP="006210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Формы организации учебно- исследовательской деятельности на внеурочных занятиях</w:t>
            </w:r>
          </w:p>
        </w:tc>
        <w:tc>
          <w:tcPr>
            <w:tcW w:w="3054" w:type="dxa"/>
            <w:shd w:val="clear" w:color="auto" w:fill="auto"/>
          </w:tcPr>
          <w:p w:rsidR="00FE51A9" w:rsidRPr="00CE460B" w:rsidRDefault="00FE51A9" w:rsidP="006210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Формы  организации учебно- исследовательской деятельности на урочных занятиях</w:t>
            </w:r>
          </w:p>
        </w:tc>
      </w:tr>
      <w:tr w:rsidR="00FE51A9" w:rsidRPr="00CE460B" w:rsidTr="006210D9">
        <w:tc>
          <w:tcPr>
            <w:tcW w:w="5495" w:type="dxa"/>
            <w:shd w:val="clear" w:color="auto" w:fill="auto"/>
          </w:tcPr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Выпускник научится: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• планировать и выполнять учебное исследование и учебный проект, используя оборудование, модели, методы и приёмы, адекватные исследуемой проблеме;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• выбирать и использовать методы, релевантные рассматриваемой проблеме;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• распознавать и ставить вопросы, ответы на которые могут быть получены путём научного исследования, отбирать адекватные методы исследования, формулировать вытекающие из исследования выводы;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• использовать такие математические методы и приёмы, как абстракция и идеализация, доказательство, доказательство от противного, доказательство по аналогии, опровержение, контрпример, индуктивные и дедуктивные рассуждения, построение и исполнение алгоритма;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• использовать такие естественно-научные методы и приёмы, как наблюдение, постановка проблемы, выдвижение «хорошей гипотезы», эксперимент, моделирование, использование математических моделей, теоретическое обоснование, установление границ применимости модели/теории;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 xml:space="preserve">• использовать некоторые методы получения знаний, характерные для социальных и исторических наук: постановка проблемы, опросы, описание, сравнительное историческое описание, объяснение, использование статистических данных, интерпретация </w:t>
            </w:r>
            <w:r w:rsidRPr="00CE460B">
              <w:rPr>
                <w:rFonts w:ascii="Times New Roman" w:hAnsi="Times New Roman"/>
              </w:rPr>
              <w:lastRenderedPageBreak/>
              <w:t>фактов;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• ясно, логично и точно излагать свою точку зрения, использовать языковые средства, адекватные обсуждаемой проблеме;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 xml:space="preserve">• отличать факты от суждений, мнений и оценок, критически относиться к суждениям, мнениям, оценкам, реконструировать их основания; 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• видеть и комментировать связь научного знания и ценностных установок, моральных суждений при получении, распространении и применении научного знания.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Выпускник получит возможность научиться: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• самостоятельно задумывать, планировать и выполнять учебное исследование, учебный и социальный проект;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• использовать догадку, озарение, интуицию;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• использовать такие математические методы и приёмы, как перебор логических возможностей, математическое моделирование;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• использовать такие естественно-научные методы и приёмы, как абстрагирование от привходящих факторов, проверка на совместимость с другими известными фактами;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• использовать некоторые методы получения знаний, характерные для социальных и исторических наук: анкетирование, моделирование, поиск исторических образцов;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• использовать некоторые приёмы художественного познания мира: целостное отображение мира, образность, художественный вымысел, органическое единство общего особенного (типичного) и единичного, оригинальность;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• целенаправленно и осознанно развивать свои коммуникативные способности, осваивать новые языковые средства;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• осознавать свою ответственность за достоверность полученных знаний, за качество выполненного проекта.</w:t>
            </w:r>
          </w:p>
        </w:tc>
        <w:tc>
          <w:tcPr>
            <w:tcW w:w="2977" w:type="dxa"/>
            <w:shd w:val="clear" w:color="auto" w:fill="auto"/>
          </w:tcPr>
          <w:p w:rsidR="00FE51A9" w:rsidRPr="00CE460B" w:rsidRDefault="00FE51A9" w:rsidP="006210D9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318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lastRenderedPageBreak/>
              <w:t>постановка проблемы и аргументирование её актуальности;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• формулировка гипотезы исследования и раскрытие замысла — сущности будущей деятельности;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• планирование исследовательских работ и выбор необходимого инструментария;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• собственно проведение исследования с обязательным поэтапным контролем и коррекцией результатов работ;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• оформление результатов учебно-исследовательской деятельности как конечного продукта;</w:t>
            </w:r>
          </w:p>
          <w:p w:rsidR="00FE51A9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• представление результатов исследования широкому кругу заинтересованных лиц для обсуждения и возможного дальнейшего практического использования.</w:t>
            </w:r>
          </w:p>
          <w:p w:rsidR="00FE51A9" w:rsidRPr="005156A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5156AB">
              <w:rPr>
                <w:rFonts w:ascii="Times New Roman" w:hAnsi="Times New Roman"/>
              </w:rPr>
              <w:lastRenderedPageBreak/>
              <w:t>Для успешного осуществления учебно-исследовательской деятельности обучающиеся должны овладеть следующими действиями:</w:t>
            </w:r>
          </w:p>
          <w:p w:rsidR="00FE51A9" w:rsidRPr="005156A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5156AB">
              <w:rPr>
                <w:rFonts w:ascii="Times New Roman" w:hAnsi="Times New Roman"/>
              </w:rPr>
              <w:t>• постановка проблемы и аргументирование её актуальности;</w:t>
            </w:r>
          </w:p>
          <w:p w:rsidR="00FE51A9" w:rsidRPr="005156A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5156AB">
              <w:rPr>
                <w:rFonts w:ascii="Times New Roman" w:hAnsi="Times New Roman"/>
              </w:rPr>
              <w:t>• формулировка гипотезы исследования и раскрытие замысла — сущности будущей деятельности;</w:t>
            </w:r>
          </w:p>
          <w:p w:rsidR="00FE51A9" w:rsidRPr="005156A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5156AB">
              <w:rPr>
                <w:rFonts w:ascii="Times New Roman" w:hAnsi="Times New Roman"/>
              </w:rPr>
              <w:t>• планирование исследовательских работ и выбор необходимого инструментария;</w:t>
            </w:r>
          </w:p>
          <w:p w:rsidR="00FE51A9" w:rsidRPr="005156A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5156AB">
              <w:rPr>
                <w:rFonts w:ascii="Times New Roman" w:hAnsi="Times New Roman"/>
              </w:rPr>
              <w:t>• собственно проведение исследования с обязательным поэтапным контролем и коррекцией результатов работ;</w:t>
            </w:r>
          </w:p>
          <w:p w:rsidR="00FE51A9" w:rsidRPr="005156A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5156AB">
              <w:rPr>
                <w:rFonts w:ascii="Times New Roman" w:hAnsi="Times New Roman"/>
              </w:rPr>
              <w:t>• оформление результатов учебно-исследовательской деятельности как конечного продукта;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5156AB">
              <w:rPr>
                <w:rFonts w:ascii="Times New Roman" w:hAnsi="Times New Roman"/>
              </w:rPr>
              <w:t>• представление результатов исследования широкому кругу заинтересованных лиц для обсуждения и возможного дальнейшего практического использования.</w:t>
            </w:r>
          </w:p>
        </w:tc>
        <w:tc>
          <w:tcPr>
            <w:tcW w:w="3260" w:type="dxa"/>
            <w:shd w:val="clear" w:color="auto" w:fill="auto"/>
          </w:tcPr>
          <w:p w:rsidR="00FE51A9" w:rsidRDefault="00FE51A9" w:rsidP="006210D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Социальные проекты;</w:t>
            </w:r>
          </w:p>
          <w:p w:rsidR="00FE51A9" w:rsidRDefault="00FE51A9" w:rsidP="006210D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Практико-ориентированные проекты;</w:t>
            </w:r>
          </w:p>
          <w:p w:rsidR="00FE51A9" w:rsidRPr="00CE460B" w:rsidRDefault="00FE51A9" w:rsidP="006210D9">
            <w:pPr>
              <w:spacing w:after="0" w:line="240" w:lineRule="auto"/>
              <w:ind w:left="720"/>
              <w:rPr>
                <w:rFonts w:ascii="Times New Roman" w:hAnsi="Times New Roman"/>
              </w:rPr>
            </w:pPr>
          </w:p>
        </w:tc>
        <w:tc>
          <w:tcPr>
            <w:tcW w:w="3054" w:type="dxa"/>
            <w:shd w:val="clear" w:color="auto" w:fill="auto"/>
          </w:tcPr>
          <w:p w:rsidR="00FE51A9" w:rsidRDefault="00FE51A9" w:rsidP="006210D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Урок-исследование , урок-лаборатория (урок аналитического чтения);</w:t>
            </w:r>
          </w:p>
          <w:p w:rsidR="00FE51A9" w:rsidRDefault="00FE51A9" w:rsidP="006210D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Урок -творческий отчет (работа, связанная с переводом); </w:t>
            </w:r>
          </w:p>
          <w:p w:rsidR="00FE51A9" w:rsidRDefault="00FE51A9" w:rsidP="006210D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Урок- рассказ  (о деятелях культуры).</w:t>
            </w:r>
          </w:p>
          <w:p w:rsidR="00FE51A9" w:rsidRDefault="00FE51A9" w:rsidP="006210D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Урок-защита проектов;</w:t>
            </w:r>
          </w:p>
          <w:p w:rsidR="00FE51A9" w:rsidRDefault="00FE51A9" w:rsidP="006210D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Урок-экскурсия (может быть виртуальной);</w:t>
            </w:r>
          </w:p>
          <w:p w:rsidR="00FE51A9" w:rsidRDefault="00FE51A9" w:rsidP="006210D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Урок-экспертиза (для старшеклассников);</w:t>
            </w:r>
          </w:p>
          <w:p w:rsidR="00FE51A9" w:rsidRDefault="00FE51A9" w:rsidP="006210D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 выдвижения гипотез .</w:t>
            </w:r>
          </w:p>
          <w:p w:rsidR="00FE51A9" w:rsidRDefault="00FE51A9" w:rsidP="006210D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Урок-диспут.</w:t>
            </w:r>
          </w:p>
          <w:p w:rsidR="00FE51A9" w:rsidRDefault="00FE51A9" w:rsidP="006210D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 исследовательского характера.</w:t>
            </w:r>
          </w:p>
          <w:p w:rsidR="00FE51A9" w:rsidRDefault="00FE51A9" w:rsidP="006210D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 - ролевая игра;</w:t>
            </w:r>
          </w:p>
          <w:p w:rsidR="00FE51A9" w:rsidRDefault="00FE51A9" w:rsidP="006210D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Мини-проекты;</w:t>
            </w:r>
          </w:p>
          <w:p w:rsidR="00FE51A9" w:rsidRDefault="00FE51A9" w:rsidP="006210D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Информационные проекты;</w:t>
            </w:r>
          </w:p>
          <w:p w:rsidR="00FE51A9" w:rsidRDefault="00FE51A9" w:rsidP="006210D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Творческие проекты;</w:t>
            </w:r>
          </w:p>
          <w:p w:rsidR="00FE51A9" w:rsidRDefault="00FE51A9" w:rsidP="006210D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Веб-квест;</w:t>
            </w:r>
          </w:p>
          <w:p w:rsidR="00FE51A9" w:rsidRDefault="00FE51A9" w:rsidP="006210D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Моно-проекты;</w:t>
            </w:r>
          </w:p>
          <w:p w:rsidR="00FE51A9" w:rsidRDefault="00FE51A9" w:rsidP="006210D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Прикладные проекты;</w:t>
            </w:r>
          </w:p>
          <w:p w:rsidR="00FE51A9" w:rsidRDefault="00FE51A9" w:rsidP="006210D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Групповой проект;</w:t>
            </w:r>
          </w:p>
          <w:p w:rsidR="00FE51A9" w:rsidRDefault="00FE51A9" w:rsidP="006210D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Долгосрочный проект;</w:t>
            </w:r>
          </w:p>
          <w:p w:rsidR="00FE51A9" w:rsidRDefault="00FE51A9" w:rsidP="006210D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Краткосрочный проект;</w:t>
            </w:r>
          </w:p>
          <w:p w:rsidR="00FE51A9" w:rsidRPr="00CE460B" w:rsidRDefault="00FE51A9" w:rsidP="006210D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Проблемный проект;</w:t>
            </w:r>
          </w:p>
        </w:tc>
      </w:tr>
    </w:tbl>
    <w:p w:rsidR="00FE51A9" w:rsidRPr="000179FB" w:rsidRDefault="00FE51A9" w:rsidP="00FE51A9">
      <w:pPr>
        <w:rPr>
          <w:rFonts w:ascii="Times New Roman" w:hAnsi="Times New Roman"/>
          <w:b/>
          <w:sz w:val="28"/>
          <w:szCs w:val="28"/>
        </w:rPr>
      </w:pPr>
    </w:p>
    <w:p w:rsidR="00FE51A9" w:rsidRPr="000179FB" w:rsidRDefault="00FE51A9" w:rsidP="00FE51A9">
      <w:pPr>
        <w:jc w:val="center"/>
        <w:rPr>
          <w:rFonts w:ascii="Times New Roman" w:hAnsi="Times New Roman"/>
          <w:b/>
          <w:sz w:val="28"/>
          <w:szCs w:val="28"/>
        </w:rPr>
      </w:pPr>
      <w:r w:rsidRPr="000179FB">
        <w:rPr>
          <w:rFonts w:ascii="Times New Roman" w:hAnsi="Times New Roman"/>
          <w:b/>
          <w:sz w:val="28"/>
          <w:szCs w:val="28"/>
        </w:rPr>
        <w:t>Стратегии смыслового чтения и работа с текстом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62"/>
        <w:gridCol w:w="3402"/>
        <w:gridCol w:w="2693"/>
        <w:gridCol w:w="2693"/>
      </w:tblGrid>
      <w:tr w:rsidR="00FE51A9" w:rsidRPr="00CE460B" w:rsidTr="006210D9">
        <w:tc>
          <w:tcPr>
            <w:tcW w:w="6062" w:type="dxa"/>
            <w:shd w:val="clear" w:color="auto" w:fill="auto"/>
          </w:tcPr>
          <w:p w:rsidR="00FE51A9" w:rsidRPr="00CE460B" w:rsidRDefault="00FE51A9" w:rsidP="006210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60B">
              <w:rPr>
                <w:rFonts w:ascii="Times New Roman" w:hAnsi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3402" w:type="dxa"/>
            <w:shd w:val="clear" w:color="auto" w:fill="auto"/>
          </w:tcPr>
          <w:p w:rsidR="00FE51A9" w:rsidRPr="00CE460B" w:rsidRDefault="00FE51A9" w:rsidP="006210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60B">
              <w:rPr>
                <w:rFonts w:ascii="Times New Roman" w:hAnsi="Times New Roman"/>
                <w:sz w:val="24"/>
                <w:szCs w:val="24"/>
              </w:rPr>
              <w:t>Действия обучающихся</w:t>
            </w:r>
          </w:p>
        </w:tc>
        <w:tc>
          <w:tcPr>
            <w:tcW w:w="2693" w:type="dxa"/>
            <w:shd w:val="clear" w:color="auto" w:fill="auto"/>
          </w:tcPr>
          <w:p w:rsidR="00FE51A9" w:rsidRPr="00CE460B" w:rsidRDefault="00FE51A9" w:rsidP="006210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60B">
              <w:rPr>
                <w:rFonts w:ascii="Times New Roman" w:hAnsi="Times New Roman"/>
                <w:sz w:val="24"/>
                <w:szCs w:val="24"/>
              </w:rPr>
              <w:t>Формы организации смыслового чтения на внеурочных занятиях</w:t>
            </w:r>
          </w:p>
        </w:tc>
        <w:tc>
          <w:tcPr>
            <w:tcW w:w="2693" w:type="dxa"/>
            <w:shd w:val="clear" w:color="auto" w:fill="auto"/>
          </w:tcPr>
          <w:p w:rsidR="00FE51A9" w:rsidRPr="00CE460B" w:rsidRDefault="00FE51A9" w:rsidP="006210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60B">
              <w:rPr>
                <w:rFonts w:ascii="Times New Roman" w:hAnsi="Times New Roman"/>
                <w:sz w:val="24"/>
                <w:szCs w:val="24"/>
              </w:rPr>
              <w:t>Формы  организации смыслового чтения  на урочных занятиях</w:t>
            </w:r>
          </w:p>
        </w:tc>
      </w:tr>
      <w:tr w:rsidR="00FE51A9" w:rsidRPr="00CE460B" w:rsidTr="006210D9">
        <w:tc>
          <w:tcPr>
            <w:tcW w:w="6062" w:type="dxa"/>
            <w:shd w:val="clear" w:color="auto" w:fill="auto"/>
          </w:tcPr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Выпускник научится: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• ориентироваться в содержании текста и понимать его целостный смысл: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— определять главную тему, общую цель или назначение текста;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— выбирать из текста или придумать заголовок, соответствующий содержанию и общему смыслу текста;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— формулировать тезис, выражающий общий смысл текста;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— предвосхищать содержание предметного плана текста по заголовку и с опорой на предыдущий опыт;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— объяснять порядок частей/инструкций, содержащихся в тексте;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— сопоставлять основные текстовые и внетекстовые компоненты: обнаруживать соответствие между частью текста и его общей идеей, сформулированной вопросом, объяснять назначение карты, рисунка, пояснять части графика или таблицы и т. д.;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• находить в тексте требуемую информацию (пробегать текст глазами, определять его основные элементы, сопоставлять формы выражения информации в запросе и в самом тексте, устанавливать, являются ли они тождественными или синонимическими, находить необходимую единицу информации в тексте);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• решать учебно-познавательные и учебно-практические задачи, требующие полного и критического понимания текста: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— определять назначение разных видов текстов;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— ставить перед собой цель чтения, направляя внимание на полезную в данный момент информацию;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— различать темы и подтемы специального текста;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lastRenderedPageBreak/>
              <w:t>— выделять не только главную, но и избыточную информацию;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— прогнозировать последовательность изложения идей текста;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— сопоставлять разные точки зрения и разные источники информации по заданной теме;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— выполнять смысловое свёртывание выделенных фактов и мыслей;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— формировать на основе текста систему аргументов (доводов) для обоснования определённой позиции;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— понимать душевное состояние персонажей текста, сопереживать им.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Выпускник получит возможность научиться: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• анализировать изменения своего эмоционального состояния в процессе чтения, получения и переработки полученной информации и её осмысления.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Работа с текстом: преобразование и интерпретация информации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Выпускник научится: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• структурировать текст, используя нумерацию страниц, списки, ссылки, оглавление; проводить проверку правописания; использовать в тексте таблицы, изображения;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• преобразовывать текст, используя новые формы представления информации: формулы, графики, диаграммы, таблицы (в том числе динамические, электронные, в частности в практических задачах), переходить от одного представления данных к другому;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• интерпретировать текст: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— сравнивать и противопоставлять заключённую в тексте информацию разного характера;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— обнаруживать в тексте доводы в подтверждение выдвинутых тезисов;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— делать выводы из сформулированных посылок;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— выводить заключение о намерении автора или главной мысли текста.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Выпускник получит возможность научиться: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 xml:space="preserve">• выявлять имплицитную информацию текста на основе сопоставления иллюстративного материала с информацией </w:t>
            </w:r>
            <w:r w:rsidRPr="00CE460B">
              <w:rPr>
                <w:rFonts w:ascii="Times New Roman" w:hAnsi="Times New Roman"/>
              </w:rPr>
              <w:lastRenderedPageBreak/>
              <w:t>текста, анализа подтекста (использованных языковых средств и структуры текста).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Работа с текстом: оценка информации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Выпускник научится: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• откликаться на содержание текста: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— связывать информацию, обнаруженную в тексте, со знаниями из других источников;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— оценивать утверждения, сделанные в тексте, исходя из своих представлений о мире;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— находить доводы в защиту своей точки зрения;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• откликаться на форму текста: оценивать не только содержание текста, но и его форму, а в целом — мастерство его исполнения;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460B">
              <w:rPr>
                <w:rFonts w:ascii="Times New Roman" w:hAnsi="Times New Roman"/>
              </w:rPr>
              <w:t>• на основе имеющихся знаний, жизненного опыта подвергать сомнению достоверность имеющейся информации, обнаруживать недостоверность</w:t>
            </w:r>
            <w:r w:rsidRPr="00CE460B">
              <w:rPr>
                <w:rFonts w:ascii="Times New Roman" w:hAnsi="Times New Roman"/>
                <w:sz w:val="24"/>
                <w:szCs w:val="24"/>
              </w:rPr>
              <w:t xml:space="preserve"> получаемой информации, пробелы в информации и находить пути восполнения этих пробелов;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460B">
              <w:rPr>
                <w:rFonts w:ascii="Times New Roman" w:hAnsi="Times New Roman"/>
                <w:sz w:val="24"/>
                <w:szCs w:val="24"/>
              </w:rPr>
              <w:t>• в процессе работы с одним или несколькими источниками выявлять содержащуюся в них противоречивую, конфликтную информацию;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460B">
              <w:rPr>
                <w:rFonts w:ascii="Times New Roman" w:hAnsi="Times New Roman"/>
                <w:sz w:val="24"/>
                <w:szCs w:val="24"/>
              </w:rPr>
              <w:t>• использовать полученный опыт восприятия информационных объектов для обогащения чувственного опыта, высказывать оценочные суждения и свою точку зрения о полученном сообщении (прочитанном тексте).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460B">
              <w:rPr>
                <w:rFonts w:ascii="Times New Roman" w:hAnsi="Times New Roman"/>
                <w:sz w:val="24"/>
                <w:szCs w:val="24"/>
              </w:rPr>
              <w:t>Выпускник получит возможность научиться: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460B">
              <w:rPr>
                <w:rFonts w:ascii="Times New Roman" w:hAnsi="Times New Roman"/>
                <w:sz w:val="24"/>
                <w:szCs w:val="24"/>
              </w:rPr>
              <w:t>• критически относиться к рекламной информации;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460B">
              <w:rPr>
                <w:rFonts w:ascii="Times New Roman" w:hAnsi="Times New Roman"/>
                <w:sz w:val="24"/>
                <w:szCs w:val="24"/>
              </w:rPr>
              <w:t>• находить способы проверки противоречивой информации;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460B">
              <w:rPr>
                <w:rFonts w:ascii="Times New Roman" w:hAnsi="Times New Roman"/>
                <w:sz w:val="24"/>
                <w:szCs w:val="24"/>
              </w:rPr>
              <w:t>• определять достоверную информацию в случае наличия противоречивой или конфликтной ситуации.</w:t>
            </w:r>
          </w:p>
        </w:tc>
        <w:tc>
          <w:tcPr>
            <w:tcW w:w="3402" w:type="dxa"/>
            <w:shd w:val="clear" w:color="auto" w:fill="auto"/>
          </w:tcPr>
          <w:p w:rsidR="00FE51A9" w:rsidRPr="00CE460B" w:rsidRDefault="00FE51A9" w:rsidP="006210D9">
            <w:pPr>
              <w:numPr>
                <w:ilvl w:val="0"/>
                <w:numId w:val="1"/>
              </w:numPr>
              <w:spacing w:after="0" w:line="240" w:lineRule="auto"/>
              <w:ind w:left="317" w:hanging="317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lastRenderedPageBreak/>
              <w:t>Работает с текстами различных стилей и жанров;</w:t>
            </w:r>
          </w:p>
          <w:p w:rsidR="00FE51A9" w:rsidRPr="00CE460B" w:rsidRDefault="00FE51A9" w:rsidP="006210D9">
            <w:pPr>
              <w:numPr>
                <w:ilvl w:val="0"/>
                <w:numId w:val="1"/>
              </w:numPr>
              <w:spacing w:after="0" w:line="240" w:lineRule="auto"/>
              <w:ind w:left="317" w:hanging="317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строит речевое высказывание в соответствии с задачами коммуникации и составляет тексты в устной и письменной формах;</w:t>
            </w:r>
          </w:p>
          <w:p w:rsidR="00FE51A9" w:rsidRPr="00CE460B" w:rsidRDefault="00FE51A9" w:rsidP="006210D9">
            <w:pPr>
              <w:numPr>
                <w:ilvl w:val="0"/>
                <w:numId w:val="1"/>
              </w:numPr>
              <w:spacing w:after="0" w:line="240" w:lineRule="auto"/>
              <w:ind w:left="317" w:hanging="317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 xml:space="preserve">структурирует текст; </w:t>
            </w:r>
          </w:p>
          <w:p w:rsidR="00FE51A9" w:rsidRPr="00CE460B" w:rsidRDefault="00FE51A9" w:rsidP="006210D9">
            <w:pPr>
              <w:numPr>
                <w:ilvl w:val="0"/>
                <w:numId w:val="1"/>
              </w:numPr>
              <w:spacing w:after="0" w:line="240" w:lineRule="auto"/>
              <w:ind w:left="317" w:hanging="317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 xml:space="preserve">преобразует текст, используя словесные (план, тезисы) и наглядно-символические формы представления информации; </w:t>
            </w:r>
          </w:p>
          <w:p w:rsidR="00FE51A9" w:rsidRPr="00CE460B" w:rsidRDefault="00FE51A9" w:rsidP="006210D9">
            <w:pPr>
              <w:numPr>
                <w:ilvl w:val="0"/>
                <w:numId w:val="1"/>
              </w:numPr>
              <w:spacing w:after="0" w:line="240" w:lineRule="auto"/>
              <w:ind w:left="317" w:hanging="317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 xml:space="preserve">работает с информацией текста следующим образом: сравнивает, противопоставляет, выдвигает доводы, составляет тезисы, выводит заключение, анализирует; </w:t>
            </w:r>
          </w:p>
          <w:p w:rsidR="00FE51A9" w:rsidRPr="00CE460B" w:rsidRDefault="00FE51A9" w:rsidP="006210D9">
            <w:pPr>
              <w:numPr>
                <w:ilvl w:val="0"/>
                <w:numId w:val="1"/>
              </w:numPr>
              <w:spacing w:after="0" w:line="240" w:lineRule="auto"/>
              <w:ind w:left="317" w:hanging="317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высказывает свою точку зрения;</w:t>
            </w:r>
          </w:p>
          <w:p w:rsidR="00FE51A9" w:rsidRPr="00CE460B" w:rsidRDefault="00FE51A9" w:rsidP="006210D9">
            <w:pPr>
              <w:numPr>
                <w:ilvl w:val="0"/>
                <w:numId w:val="1"/>
              </w:numPr>
              <w:spacing w:after="0" w:line="240" w:lineRule="auto"/>
              <w:ind w:left="317" w:hanging="317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оценивает информацию текста;</w:t>
            </w:r>
          </w:p>
          <w:p w:rsidR="00FE51A9" w:rsidRPr="00CE460B" w:rsidRDefault="00FE51A9" w:rsidP="006210D9">
            <w:pPr>
              <w:numPr>
                <w:ilvl w:val="0"/>
                <w:numId w:val="1"/>
              </w:numPr>
              <w:spacing w:after="0" w:line="240" w:lineRule="auto"/>
              <w:ind w:left="317" w:hanging="317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устанавливает соотношение между собой, текстом и окружающим миром;</w:t>
            </w:r>
          </w:p>
          <w:p w:rsidR="00FE51A9" w:rsidRPr="00CE460B" w:rsidRDefault="00FE51A9" w:rsidP="006210D9">
            <w:pPr>
              <w:numPr>
                <w:ilvl w:val="0"/>
                <w:numId w:val="1"/>
              </w:numPr>
              <w:spacing w:after="0" w:line="240" w:lineRule="auto"/>
              <w:ind w:left="317" w:hanging="317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 xml:space="preserve">выступает с докладом, публично представляет </w:t>
            </w:r>
            <w:r w:rsidRPr="00CE460B">
              <w:rPr>
                <w:rFonts w:ascii="Times New Roman" w:hAnsi="Times New Roman"/>
              </w:rPr>
              <w:lastRenderedPageBreak/>
              <w:t>проект, реферат;</w:t>
            </w:r>
          </w:p>
          <w:p w:rsidR="00FE51A9" w:rsidRPr="00CE460B" w:rsidRDefault="00FE51A9" w:rsidP="006210D9">
            <w:pPr>
              <w:numPr>
                <w:ilvl w:val="0"/>
                <w:numId w:val="1"/>
              </w:numPr>
              <w:spacing w:after="0" w:line="240" w:lineRule="auto"/>
              <w:ind w:left="317" w:hanging="317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участвует в коллективном обсуждении проблем;</w:t>
            </w:r>
          </w:p>
          <w:p w:rsidR="00FE51A9" w:rsidRPr="00CE460B" w:rsidRDefault="00FE51A9" w:rsidP="006210D9">
            <w:pPr>
              <w:numPr>
                <w:ilvl w:val="0"/>
                <w:numId w:val="1"/>
              </w:numPr>
              <w:spacing w:after="0" w:line="240" w:lineRule="auto"/>
              <w:ind w:left="317" w:hanging="317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написание рецензии, аннотации, конспекта;</w:t>
            </w:r>
          </w:p>
          <w:p w:rsidR="00FE51A9" w:rsidRPr="00CE460B" w:rsidRDefault="00FE51A9" w:rsidP="006210D9">
            <w:pPr>
              <w:numPr>
                <w:ilvl w:val="0"/>
                <w:numId w:val="1"/>
              </w:numPr>
              <w:spacing w:after="0" w:line="240" w:lineRule="auto"/>
              <w:ind w:left="317" w:hanging="317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редактирует текст, исправляет речевые недостатки;</w:t>
            </w:r>
          </w:p>
          <w:p w:rsidR="00FE51A9" w:rsidRPr="00CE460B" w:rsidRDefault="00FE51A9" w:rsidP="006210D9">
            <w:pPr>
              <w:numPr>
                <w:ilvl w:val="0"/>
                <w:numId w:val="1"/>
              </w:numPr>
              <w:spacing w:after="0" w:line="240" w:lineRule="auto"/>
              <w:ind w:left="317" w:hanging="317"/>
              <w:rPr>
                <w:rFonts w:ascii="Times New Roman" w:hAnsi="Times New Roman"/>
              </w:rPr>
            </w:pPr>
            <w:r w:rsidRPr="00CE460B">
              <w:rPr>
                <w:rFonts w:ascii="Times New Roman" w:hAnsi="Times New Roman"/>
              </w:rPr>
              <w:t>работает с различными источниками информации.</w:t>
            </w:r>
          </w:p>
        </w:tc>
        <w:tc>
          <w:tcPr>
            <w:tcW w:w="2693" w:type="dxa"/>
            <w:shd w:val="clear" w:color="auto" w:fill="auto"/>
          </w:tcPr>
          <w:p w:rsidR="00FE51A9" w:rsidRDefault="00FE51A9" w:rsidP="006210D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Написание сценария по прочитанному;</w:t>
            </w:r>
          </w:p>
          <w:p w:rsidR="00FE51A9" w:rsidRDefault="00FE51A9" w:rsidP="006210D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Драматизация;</w:t>
            </w:r>
          </w:p>
          <w:p w:rsidR="00FE51A9" w:rsidRDefault="00FE51A9" w:rsidP="006210D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Любая игра, связанная с чтением (игра по станциям);</w:t>
            </w:r>
          </w:p>
          <w:p w:rsidR="00FE51A9" w:rsidRDefault="00FE51A9" w:rsidP="006210D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Круглый стол;</w:t>
            </w:r>
          </w:p>
          <w:p w:rsidR="00FE51A9" w:rsidRDefault="00FE51A9" w:rsidP="006210D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Фоторепортаж, видеорепортаж;</w:t>
            </w:r>
          </w:p>
          <w:p w:rsidR="00FE51A9" w:rsidRDefault="00FE51A9" w:rsidP="006210D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Презентация УМК;</w:t>
            </w:r>
          </w:p>
          <w:p w:rsidR="00FE51A9" w:rsidRDefault="00FE51A9" w:rsidP="006210D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Издательская деятельность (журналы, газеты, брошюры)</w:t>
            </w:r>
          </w:p>
          <w:p w:rsidR="00FE51A9" w:rsidRDefault="00FE51A9" w:rsidP="006210D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Online –публикаци</w:t>
            </w:r>
            <w:r>
              <w:rPr>
                <w:rFonts w:ascii="Times New Roman" w:hAnsi="Times New Roman"/>
              </w:rPr>
              <w:t>я</w:t>
            </w:r>
            <w:r>
              <w:rPr>
                <w:rFonts w:ascii="Times New Roman" w:hAnsi="Times New Roman"/>
                <w:lang w:val="en-US"/>
              </w:rPr>
              <w:t>;</w:t>
            </w:r>
          </w:p>
          <w:p w:rsidR="00FE51A9" w:rsidRDefault="00FE51A9" w:rsidP="006210D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Закрытый показ (обсуждение фильма);</w:t>
            </w:r>
          </w:p>
          <w:p w:rsidR="00FE51A9" w:rsidRDefault="00FE51A9" w:rsidP="006210D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Неделя иностранного языка ( внутришкольные мероприятия, конкурс чтецов,..)</w:t>
            </w:r>
          </w:p>
          <w:p w:rsidR="00FE51A9" w:rsidRDefault="00FE51A9" w:rsidP="006210D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Лекция;</w:t>
            </w:r>
          </w:p>
          <w:p w:rsidR="00FE51A9" w:rsidRDefault="00FE51A9" w:rsidP="006210D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Видеоконференции; </w:t>
            </w:r>
          </w:p>
          <w:p w:rsidR="00FE51A9" w:rsidRDefault="00FE51A9" w:rsidP="006210D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Вебинар;</w:t>
            </w:r>
          </w:p>
          <w:p w:rsidR="00FE51A9" w:rsidRDefault="00FE51A9" w:rsidP="006210D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«Мир без границ» (этикет, становедение);</w:t>
            </w:r>
          </w:p>
          <w:p w:rsidR="00FE51A9" w:rsidRPr="007976E6" w:rsidRDefault="00FE51A9" w:rsidP="006210D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Создание радиогазеты.</w:t>
            </w:r>
            <w:r w:rsidRPr="007976E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FE51A9" w:rsidRDefault="00FE51A9" w:rsidP="006210D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Урок-биография;</w:t>
            </w:r>
          </w:p>
          <w:p w:rsidR="00FE51A9" w:rsidRDefault="00FE51A9" w:rsidP="006210D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Урок- интеллектуальная игра;</w:t>
            </w:r>
          </w:p>
          <w:p w:rsidR="00FE51A9" w:rsidRDefault="00FE51A9" w:rsidP="006210D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Серия уроков по проектной деятельности;</w:t>
            </w:r>
          </w:p>
          <w:p w:rsidR="00FE51A9" w:rsidRDefault="00FE51A9" w:rsidP="006210D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Урок-дискуссия;</w:t>
            </w:r>
          </w:p>
          <w:p w:rsidR="00FE51A9" w:rsidRDefault="00FE51A9" w:rsidP="006210D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–технология «Дебаты»;</w:t>
            </w:r>
          </w:p>
          <w:p w:rsidR="00FE51A9" w:rsidRDefault="00FE51A9" w:rsidP="006210D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Урок-рассказ (известный человек, деятель культуры);</w:t>
            </w:r>
          </w:p>
          <w:p w:rsidR="00FE51A9" w:rsidRDefault="00FE51A9" w:rsidP="006210D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Урок-исследование;</w:t>
            </w:r>
          </w:p>
          <w:p w:rsidR="00FE51A9" w:rsidRDefault="00FE51A9" w:rsidP="006210D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Интегрированный урок;</w:t>
            </w:r>
          </w:p>
          <w:p w:rsidR="00FE51A9" w:rsidRDefault="00FE51A9" w:rsidP="006210D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Урок-дискуссия;</w:t>
            </w:r>
          </w:p>
          <w:p w:rsidR="00FE51A9" w:rsidRDefault="00FE51A9" w:rsidP="006210D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Урок-иллюстрация;</w:t>
            </w:r>
          </w:p>
          <w:p w:rsidR="00FE51A9" w:rsidRDefault="00FE51A9" w:rsidP="006210D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читательской конференции;</w:t>
            </w:r>
          </w:p>
          <w:p w:rsidR="00FE51A9" w:rsidRDefault="00FE51A9" w:rsidP="006210D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изложения, сочинения;</w:t>
            </w:r>
          </w:p>
          <w:p w:rsidR="00FE51A9" w:rsidRDefault="00FE51A9" w:rsidP="006210D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Урок-диалог с автором;</w:t>
            </w:r>
          </w:p>
          <w:p w:rsidR="00FE51A9" w:rsidRDefault="00FE51A9" w:rsidP="006210D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Урок чтения </w:t>
            </w:r>
            <w:r>
              <w:rPr>
                <w:rFonts w:ascii="Times New Roman" w:hAnsi="Times New Roman"/>
              </w:rPr>
              <w:lastRenderedPageBreak/>
              <w:t>текстов (тестовая работа с текстом, КИМы);</w:t>
            </w:r>
          </w:p>
          <w:p w:rsidR="00FE51A9" w:rsidRDefault="00FE51A9" w:rsidP="006210D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Урок-викторина;</w:t>
            </w:r>
          </w:p>
          <w:p w:rsidR="00FE51A9" w:rsidRDefault="00FE51A9" w:rsidP="006210D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Урок-перевод(поэзия,..);</w:t>
            </w:r>
          </w:p>
          <w:p w:rsidR="00FE51A9" w:rsidRDefault="00FE51A9" w:rsidP="006210D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Урок-рецензия (на прослушанное);</w:t>
            </w:r>
          </w:p>
          <w:p w:rsidR="00FE51A9" w:rsidRDefault="00FE51A9" w:rsidP="006210D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Урок-интервью с персонажем прочитанного текста;</w:t>
            </w:r>
          </w:p>
          <w:p w:rsidR="00FE51A9" w:rsidRDefault="00FE51A9" w:rsidP="006210D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-ролевая игра (на основе прочитанной книги);</w:t>
            </w:r>
          </w:p>
          <w:p w:rsidR="00FE51A9" w:rsidRDefault="00FE51A9" w:rsidP="006210D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Урок-пресс-конференция (научная тематика);</w:t>
            </w:r>
          </w:p>
          <w:p w:rsidR="00FE51A9" w:rsidRDefault="00FE51A9" w:rsidP="006210D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Урок-лекция.</w:t>
            </w:r>
          </w:p>
          <w:p w:rsidR="00FE51A9" w:rsidRPr="00CE460B" w:rsidRDefault="00FE51A9" w:rsidP="006210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B83584" w:rsidRDefault="00B83584" w:rsidP="00B8358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sectPr w:rsidR="00B83584" w:rsidSect="00B61F07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25E9D"/>
    <w:multiLevelType w:val="hybridMultilevel"/>
    <w:tmpl w:val="F4AAB0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DF226A"/>
    <w:multiLevelType w:val="hybridMultilevel"/>
    <w:tmpl w:val="DB04D24C"/>
    <w:lvl w:ilvl="0" w:tplc="861669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B83584"/>
    <w:rsid w:val="00072BFF"/>
    <w:rsid w:val="000A09A7"/>
    <w:rsid w:val="000B3B88"/>
    <w:rsid w:val="00114836"/>
    <w:rsid w:val="00295574"/>
    <w:rsid w:val="0030091A"/>
    <w:rsid w:val="003751BD"/>
    <w:rsid w:val="0049024A"/>
    <w:rsid w:val="004C45DC"/>
    <w:rsid w:val="004D7DB4"/>
    <w:rsid w:val="005161EA"/>
    <w:rsid w:val="00597975"/>
    <w:rsid w:val="005C2D2F"/>
    <w:rsid w:val="00600879"/>
    <w:rsid w:val="006C73D5"/>
    <w:rsid w:val="007855FD"/>
    <w:rsid w:val="00795CCD"/>
    <w:rsid w:val="00803B82"/>
    <w:rsid w:val="00852444"/>
    <w:rsid w:val="00883392"/>
    <w:rsid w:val="009A2ED9"/>
    <w:rsid w:val="00A85A6D"/>
    <w:rsid w:val="00A9355D"/>
    <w:rsid w:val="00A9588F"/>
    <w:rsid w:val="00B14D5F"/>
    <w:rsid w:val="00B83584"/>
    <w:rsid w:val="00D77051"/>
    <w:rsid w:val="00E31F44"/>
    <w:rsid w:val="00E41DEB"/>
    <w:rsid w:val="00E84815"/>
    <w:rsid w:val="00EA5BD0"/>
    <w:rsid w:val="00F02246"/>
    <w:rsid w:val="00F065D9"/>
    <w:rsid w:val="00F23692"/>
    <w:rsid w:val="00FE5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584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83584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B83584"/>
    <w:pPr>
      <w:keepNext/>
      <w:spacing w:after="0" w:line="240" w:lineRule="auto"/>
      <w:jc w:val="center"/>
      <w:outlineLvl w:val="1"/>
    </w:pPr>
    <w:rPr>
      <w:rFonts w:ascii="Times New Roman" w:hAnsi="Times New Roman" w:cs="Tahoma"/>
      <w:b/>
      <w:bCs/>
      <w:i/>
      <w:iCs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B83584"/>
    <w:pPr>
      <w:keepNext/>
      <w:spacing w:after="0" w:line="240" w:lineRule="auto"/>
      <w:jc w:val="center"/>
      <w:outlineLvl w:val="2"/>
    </w:pPr>
    <w:rPr>
      <w:rFonts w:ascii="Times New Roman" w:hAnsi="Times New Roman" w:cs="Tahoma"/>
      <w:b/>
      <w:bCs/>
      <w:sz w:val="36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B83584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semiHidden/>
    <w:unhideWhenUsed/>
    <w:qFormat/>
    <w:rsid w:val="00B83584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3584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3584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B83584"/>
    <w:rPr>
      <w:rFonts w:ascii="Times New Roman" w:eastAsia="Times New Roman" w:hAnsi="Times New Roman" w:cs="Tahoma"/>
      <w:b/>
      <w:bCs/>
      <w:i/>
      <w:iCs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B83584"/>
    <w:rPr>
      <w:rFonts w:ascii="Times New Roman" w:eastAsia="Times New Roman" w:hAnsi="Times New Roman" w:cs="Tahoma"/>
      <w:b/>
      <w:bCs/>
      <w:sz w:val="36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B83584"/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character" w:customStyle="1" w:styleId="50">
    <w:name w:val="Заголовок 5 Знак"/>
    <w:basedOn w:val="a0"/>
    <w:link w:val="5"/>
    <w:semiHidden/>
    <w:rsid w:val="00B83584"/>
    <w:rPr>
      <w:rFonts w:ascii="Cambria" w:eastAsia="Times New Roman" w:hAnsi="Cambria" w:cs="Times New Roman"/>
      <w:color w:val="243F6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B83584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B8358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B835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semiHidden/>
    <w:unhideWhenUsed/>
    <w:rsid w:val="00B8358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semiHidden/>
    <w:rsid w:val="00B835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B83584"/>
    <w:pPr>
      <w:spacing w:after="0" w:line="240" w:lineRule="auto"/>
    </w:pPr>
    <w:rPr>
      <w:rFonts w:ascii="Times New Roman" w:hAnsi="Times New Roman" w:cs="Tahoma"/>
      <w:sz w:val="24"/>
      <w:szCs w:val="20"/>
    </w:rPr>
  </w:style>
  <w:style w:type="character" w:customStyle="1" w:styleId="a8">
    <w:name w:val="Основной текст Знак"/>
    <w:basedOn w:val="a0"/>
    <w:link w:val="a7"/>
    <w:semiHidden/>
    <w:rsid w:val="00B83584"/>
    <w:rPr>
      <w:rFonts w:ascii="Times New Roman" w:eastAsia="Times New Roman" w:hAnsi="Times New Roman" w:cs="Tahoma"/>
      <w:sz w:val="24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B83584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B83584"/>
    <w:rPr>
      <w:rFonts w:ascii="Calibri" w:eastAsia="Times New Roman" w:hAnsi="Calibri" w:cs="Times New Roman"/>
      <w:lang w:eastAsia="ru-RU"/>
    </w:rPr>
  </w:style>
  <w:style w:type="paragraph" w:styleId="21">
    <w:name w:val="Body Text 2"/>
    <w:basedOn w:val="a"/>
    <w:link w:val="22"/>
    <w:semiHidden/>
    <w:unhideWhenUsed/>
    <w:rsid w:val="00B83584"/>
    <w:pPr>
      <w:spacing w:after="0" w:line="240" w:lineRule="auto"/>
    </w:pPr>
    <w:rPr>
      <w:rFonts w:ascii="Times New Roman" w:hAnsi="Times New Roman" w:cs="Tahoma"/>
      <w:i/>
      <w:iCs/>
      <w:sz w:val="24"/>
      <w:szCs w:val="20"/>
      <w:lang w:val="en-US"/>
    </w:rPr>
  </w:style>
  <w:style w:type="character" w:customStyle="1" w:styleId="22">
    <w:name w:val="Основной текст 2 Знак"/>
    <w:basedOn w:val="a0"/>
    <w:link w:val="21"/>
    <w:semiHidden/>
    <w:rsid w:val="00B83584"/>
    <w:rPr>
      <w:rFonts w:ascii="Times New Roman" w:eastAsia="Times New Roman" w:hAnsi="Times New Roman" w:cs="Tahoma"/>
      <w:i/>
      <w:iCs/>
      <w:sz w:val="24"/>
      <w:szCs w:val="20"/>
      <w:lang w:val="en-US" w:eastAsia="ru-RU"/>
    </w:rPr>
  </w:style>
  <w:style w:type="paragraph" w:styleId="31">
    <w:name w:val="Body Text 3"/>
    <w:basedOn w:val="a"/>
    <w:link w:val="32"/>
    <w:semiHidden/>
    <w:unhideWhenUsed/>
    <w:rsid w:val="00B83584"/>
    <w:pPr>
      <w:spacing w:after="0" w:line="240" w:lineRule="auto"/>
    </w:pPr>
    <w:rPr>
      <w:rFonts w:ascii="Times New Roman" w:hAnsi="Times New Roman" w:cs="Tahoma"/>
      <w:b/>
      <w:bCs/>
      <w:i/>
      <w:iCs/>
      <w:sz w:val="24"/>
      <w:szCs w:val="20"/>
      <w:lang w:val="en-US"/>
    </w:rPr>
  </w:style>
  <w:style w:type="character" w:customStyle="1" w:styleId="32">
    <w:name w:val="Основной текст 3 Знак"/>
    <w:basedOn w:val="a0"/>
    <w:link w:val="31"/>
    <w:semiHidden/>
    <w:rsid w:val="00B83584"/>
    <w:rPr>
      <w:rFonts w:ascii="Times New Roman" w:eastAsia="Times New Roman" w:hAnsi="Times New Roman" w:cs="Tahoma"/>
      <w:b/>
      <w:bCs/>
      <w:i/>
      <w:iCs/>
      <w:sz w:val="24"/>
      <w:szCs w:val="20"/>
      <w:lang w:val="en-US" w:eastAsia="ru-RU"/>
    </w:rPr>
  </w:style>
  <w:style w:type="paragraph" w:styleId="ab">
    <w:name w:val="Plain Text"/>
    <w:basedOn w:val="a"/>
    <w:link w:val="ac"/>
    <w:semiHidden/>
    <w:unhideWhenUsed/>
    <w:rsid w:val="00B8358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c">
    <w:name w:val="Текст Знак"/>
    <w:basedOn w:val="a0"/>
    <w:link w:val="ab"/>
    <w:semiHidden/>
    <w:rsid w:val="00B8358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semiHidden/>
    <w:unhideWhenUsed/>
    <w:rsid w:val="00B83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B83584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No Spacing"/>
    <w:uiPriority w:val="1"/>
    <w:qFormat/>
    <w:rsid w:val="00B8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B83584"/>
    <w:pPr>
      <w:ind w:left="720"/>
      <w:contextualSpacing/>
    </w:pPr>
  </w:style>
  <w:style w:type="paragraph" w:customStyle="1" w:styleId="210">
    <w:name w:val="Основной текст 21"/>
    <w:basedOn w:val="a"/>
    <w:rsid w:val="00B83584"/>
    <w:pPr>
      <w:tabs>
        <w:tab w:val="left" w:pos="8222"/>
      </w:tabs>
      <w:spacing w:after="0" w:line="240" w:lineRule="auto"/>
      <w:ind w:right="-1759"/>
    </w:pPr>
    <w:rPr>
      <w:rFonts w:ascii="Times New Roman" w:hAnsi="Times New Roman"/>
      <w:sz w:val="28"/>
      <w:szCs w:val="20"/>
    </w:rPr>
  </w:style>
  <w:style w:type="paragraph" w:customStyle="1" w:styleId="11">
    <w:name w:val="Обычный1"/>
    <w:rsid w:val="00B8358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1">
    <w:name w:val="Основной текст_"/>
    <w:basedOn w:val="a0"/>
    <w:link w:val="33"/>
    <w:locked/>
    <w:rsid w:val="00B83584"/>
    <w:rPr>
      <w:rFonts w:ascii="Trebuchet MS" w:hAnsi="Trebuchet MS"/>
      <w:sz w:val="21"/>
      <w:szCs w:val="21"/>
      <w:shd w:val="clear" w:color="auto" w:fill="FFFFFF"/>
    </w:rPr>
  </w:style>
  <w:style w:type="paragraph" w:customStyle="1" w:styleId="33">
    <w:name w:val="Основной текст3"/>
    <w:basedOn w:val="a"/>
    <w:link w:val="af1"/>
    <w:rsid w:val="00B83584"/>
    <w:pPr>
      <w:shd w:val="clear" w:color="auto" w:fill="FFFFFF"/>
      <w:spacing w:after="0" w:line="212" w:lineRule="exact"/>
      <w:jc w:val="both"/>
    </w:pPr>
    <w:rPr>
      <w:rFonts w:ascii="Trebuchet MS" w:eastAsiaTheme="minorHAnsi" w:hAnsi="Trebuchet MS" w:cstheme="minorBidi"/>
      <w:sz w:val="21"/>
      <w:szCs w:val="21"/>
      <w:lang w:eastAsia="en-US"/>
    </w:rPr>
  </w:style>
  <w:style w:type="paragraph" w:customStyle="1" w:styleId="Default">
    <w:name w:val="Default"/>
    <w:rsid w:val="00B8358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7">
    <w:name w:val="Основной текст (7)_"/>
    <w:basedOn w:val="a0"/>
    <w:link w:val="70"/>
    <w:locked/>
    <w:rsid w:val="00B83584"/>
    <w:rPr>
      <w:rFonts w:ascii="Trebuchet MS" w:hAnsi="Trebuchet MS"/>
      <w:sz w:val="21"/>
      <w:szCs w:val="21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B83584"/>
    <w:pPr>
      <w:shd w:val="clear" w:color="auto" w:fill="FFFFFF"/>
      <w:spacing w:after="0" w:line="216" w:lineRule="exact"/>
      <w:jc w:val="both"/>
    </w:pPr>
    <w:rPr>
      <w:rFonts w:ascii="Trebuchet MS" w:eastAsiaTheme="minorHAnsi" w:hAnsi="Trebuchet MS" w:cstheme="minorBidi"/>
      <w:sz w:val="21"/>
      <w:szCs w:val="21"/>
      <w:lang w:eastAsia="en-US"/>
    </w:rPr>
  </w:style>
  <w:style w:type="paragraph" w:customStyle="1" w:styleId="af2">
    <w:name w:val="Новый"/>
    <w:basedOn w:val="a"/>
    <w:rsid w:val="00B83584"/>
    <w:pPr>
      <w:spacing w:after="0" w:line="360" w:lineRule="auto"/>
      <w:ind w:firstLine="454"/>
      <w:jc w:val="both"/>
    </w:pPr>
    <w:rPr>
      <w:rFonts w:ascii="Times New Roman" w:eastAsia="Calibri" w:hAnsi="Times New Roman"/>
      <w:sz w:val="28"/>
      <w:szCs w:val="28"/>
    </w:rPr>
  </w:style>
  <w:style w:type="paragraph" w:customStyle="1" w:styleId="af3">
    <w:name w:val="Содержимое таблицы"/>
    <w:basedOn w:val="a"/>
    <w:rsid w:val="00B83584"/>
    <w:pPr>
      <w:widowControl w:val="0"/>
      <w:suppressLineNumbers/>
      <w:tabs>
        <w:tab w:val="left" w:pos="708"/>
      </w:tabs>
      <w:suppressAutoHyphens/>
      <w:spacing w:after="0" w:line="100" w:lineRule="atLeast"/>
    </w:pPr>
    <w:rPr>
      <w:rFonts w:ascii="Times New Roman" w:eastAsia="Andale Sans UI" w:hAnsi="Times New Roman"/>
      <w:color w:val="00000A"/>
      <w:sz w:val="24"/>
      <w:szCs w:val="24"/>
      <w:lang w:eastAsia="en-US"/>
    </w:rPr>
  </w:style>
  <w:style w:type="character" w:customStyle="1" w:styleId="Zag11">
    <w:name w:val="Zag_11"/>
    <w:rsid w:val="00B83584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B8358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pple-converted-space">
    <w:name w:val="apple-converted-space"/>
    <w:basedOn w:val="a0"/>
    <w:rsid w:val="00B83584"/>
  </w:style>
  <w:style w:type="table" w:styleId="af4">
    <w:name w:val="Table Grid"/>
    <w:basedOn w:val="a1"/>
    <w:uiPriority w:val="59"/>
    <w:rsid w:val="00B8358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rsid w:val="00B835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0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38</Pages>
  <Words>9254</Words>
  <Characters>52750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19</cp:revision>
  <dcterms:created xsi:type="dcterms:W3CDTF">2013-11-21T15:50:00Z</dcterms:created>
  <dcterms:modified xsi:type="dcterms:W3CDTF">2013-11-26T15:09:00Z</dcterms:modified>
</cp:coreProperties>
</file>